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E766B0" w14:textId="77777777" w:rsidR="004A2624" w:rsidRPr="00901D94" w:rsidRDefault="004A2624" w:rsidP="00273115">
      <w:pPr>
        <w:widowControl w:val="0"/>
        <w:spacing w:after="0" w:line="240" w:lineRule="auto"/>
        <w:jc w:val="right"/>
        <w:outlineLvl w:val="1"/>
        <w:rPr>
          <w:rFonts w:ascii="Times New Roman" w:eastAsia="Times New Roman" w:hAnsi="Times New Roman"/>
          <w:b/>
          <w:bCs/>
          <w:sz w:val="6"/>
          <w:szCs w:val="6"/>
          <w:lang w:val="en-US" w:eastAsia="ru-RU"/>
          <w14:reflection w14:blurRad="127000" w14:stA="49000" w14:stPos="0" w14:endA="0" w14:endPos="11000" w14:dist="88900" w14:dir="0" w14:fadeDir="0" w14:sx="0" w14:sy="0" w14:kx="0" w14:ky="0" w14:algn="b"/>
        </w:rPr>
      </w:pPr>
    </w:p>
    <w:p w14:paraId="0C119AAA" w14:textId="355D5094" w:rsidR="004A2624" w:rsidRPr="00E33A43" w:rsidRDefault="004A2624" w:rsidP="004A2624">
      <w:pPr>
        <w:widowControl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FFFFFF"/>
          <w:lang w:eastAsia="ru-RU"/>
        </w:rPr>
      </w:pPr>
    </w:p>
    <w:p w14:paraId="769CAF47" w14:textId="24E55E3D" w:rsidR="007B612B" w:rsidRDefault="00F20DBA" w:rsidP="004A2624">
      <w:pPr>
        <w:widowControl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B050"/>
          <w:sz w:val="36"/>
          <w:szCs w:val="36"/>
          <w:lang w:eastAsia="ru-RU"/>
        </w:rPr>
      </w:pPr>
      <w:r>
        <w:rPr>
          <w:rFonts w:ascii="Arial" w:eastAsia="Times New Roman" w:hAnsi="Arial" w:cs="Arial"/>
          <w:b/>
          <w:bCs/>
          <w:noProof/>
          <w:color w:val="00B050"/>
          <w:sz w:val="36"/>
          <w:szCs w:val="36"/>
          <w:lang w:eastAsia="zh-CN"/>
        </w:rPr>
        <w:drawing>
          <wp:inline distT="0" distB="0" distL="0" distR="0" wp14:anchorId="217E068A" wp14:editId="03C55E36">
            <wp:extent cx="4880652" cy="2124686"/>
            <wp:effectExtent l="0" t="0" r="0" b="9525"/>
            <wp:docPr id="3" name="Изображение 3" descr="ev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vol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5647" cy="21747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990081" w14:textId="77777777" w:rsidR="00D05310" w:rsidRPr="00223F59" w:rsidRDefault="00D05310" w:rsidP="00D05310">
      <w:pPr>
        <w:widowControl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A24A"/>
          <w:sz w:val="10"/>
          <w:szCs w:val="10"/>
          <w:lang w:eastAsia="ru-RU"/>
        </w:rPr>
      </w:pPr>
    </w:p>
    <w:p w14:paraId="72F7A464" w14:textId="0CEC2700" w:rsidR="00637EEF" w:rsidRDefault="004A2624" w:rsidP="00D05310">
      <w:pPr>
        <w:widowControl w:val="0"/>
        <w:spacing w:after="0" w:line="240" w:lineRule="auto"/>
        <w:jc w:val="center"/>
        <w:outlineLvl w:val="1"/>
        <w:rPr>
          <w:rFonts w:ascii="Antique Olive" w:eastAsia="Times New Roman" w:hAnsi="Antique Olive"/>
          <w:b/>
          <w:bCs/>
          <w:color w:val="00A24A"/>
          <w:sz w:val="36"/>
          <w:szCs w:val="36"/>
          <w:lang w:eastAsia="ru-RU"/>
        </w:rPr>
      </w:pPr>
      <w:r w:rsidRPr="00D05310">
        <w:rPr>
          <w:rFonts w:ascii="Arial" w:eastAsia="Times New Roman" w:hAnsi="Arial" w:cs="Arial"/>
          <w:b/>
          <w:bCs/>
          <w:color w:val="00A24A"/>
          <w:sz w:val="32"/>
          <w:szCs w:val="36"/>
          <w:lang w:eastAsia="ru-RU"/>
        </w:rPr>
        <w:t>Дорогой</w:t>
      </w:r>
      <w:r w:rsidRPr="00F20DBA">
        <w:rPr>
          <w:rFonts w:ascii="Antique Olive" w:eastAsia="Times New Roman" w:hAnsi="Antique Olive"/>
          <w:b/>
          <w:bCs/>
          <w:color w:val="00A24A"/>
          <w:sz w:val="36"/>
          <w:szCs w:val="36"/>
          <w:lang w:eastAsia="ru-RU"/>
        </w:rPr>
        <w:t xml:space="preserve"> </w:t>
      </w:r>
      <w:r w:rsidRPr="00F20DBA">
        <w:rPr>
          <w:rFonts w:ascii="Arial" w:eastAsia="Times New Roman" w:hAnsi="Arial" w:cs="Arial"/>
          <w:b/>
          <w:bCs/>
          <w:color w:val="00A24A"/>
          <w:sz w:val="36"/>
          <w:szCs w:val="36"/>
          <w:lang w:eastAsia="ru-RU"/>
        </w:rPr>
        <w:t>студент</w:t>
      </w:r>
      <w:r w:rsidRPr="00F20DBA">
        <w:rPr>
          <w:rFonts w:ascii="Antique Olive" w:eastAsia="Times New Roman" w:hAnsi="Antique Olive"/>
          <w:b/>
          <w:bCs/>
          <w:color w:val="00A24A"/>
          <w:sz w:val="36"/>
          <w:szCs w:val="36"/>
          <w:lang w:eastAsia="ru-RU"/>
        </w:rPr>
        <w:t>!</w:t>
      </w:r>
    </w:p>
    <w:p w14:paraId="5AA0E568" w14:textId="77777777" w:rsidR="00D05310" w:rsidRPr="00D05310" w:rsidRDefault="00D05310" w:rsidP="00D05310">
      <w:pPr>
        <w:widowControl w:val="0"/>
        <w:spacing w:after="0" w:line="240" w:lineRule="auto"/>
        <w:jc w:val="center"/>
        <w:outlineLvl w:val="1"/>
        <w:rPr>
          <w:rFonts w:asciiTheme="minorHAnsi" w:eastAsia="Times New Roman" w:hAnsiTheme="minorHAnsi"/>
          <w:b/>
          <w:bCs/>
          <w:color w:val="00A24A"/>
          <w:sz w:val="10"/>
          <w:szCs w:val="10"/>
          <w:lang w:eastAsia="ru-RU"/>
        </w:rPr>
      </w:pPr>
    </w:p>
    <w:p w14:paraId="00CCF67B" w14:textId="69B5F51A" w:rsidR="004A2624" w:rsidRPr="00D05310" w:rsidRDefault="004B75ED" w:rsidP="004A2624">
      <w:pPr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color w:val="632423"/>
          <w:sz w:val="30"/>
          <w:szCs w:val="30"/>
          <w:lang w:eastAsia="ru-RU"/>
        </w:rPr>
      </w:pPr>
      <w:r w:rsidRPr="00D05310">
        <w:rPr>
          <w:rFonts w:ascii="Times New Roman" w:eastAsia="Times New Roman" w:hAnsi="Times New Roman"/>
          <w:b/>
          <w:bCs/>
          <w:color w:val="632423"/>
          <w:sz w:val="30"/>
          <w:szCs w:val="30"/>
          <w:lang w:eastAsia="ru-RU"/>
        </w:rPr>
        <w:t>П</w:t>
      </w:r>
      <w:r w:rsidR="004A2624" w:rsidRPr="00D05310">
        <w:rPr>
          <w:rFonts w:ascii="Times New Roman" w:eastAsia="Times New Roman" w:hAnsi="Times New Roman"/>
          <w:b/>
          <w:bCs/>
          <w:color w:val="632423"/>
          <w:sz w:val="30"/>
          <w:szCs w:val="30"/>
          <w:lang w:eastAsia="ru-RU"/>
        </w:rPr>
        <w:t>ришёл светлый праздник</w:t>
      </w:r>
      <w:r w:rsidR="00F20DBA" w:rsidRPr="00D05310">
        <w:rPr>
          <w:rFonts w:ascii="Times New Roman" w:eastAsia="Times New Roman" w:hAnsi="Times New Roman"/>
          <w:b/>
          <w:bCs/>
          <w:color w:val="632423"/>
          <w:sz w:val="30"/>
          <w:szCs w:val="30"/>
          <w:lang w:eastAsia="ru-RU"/>
        </w:rPr>
        <w:t xml:space="preserve"> </w:t>
      </w:r>
      <w:r w:rsidRPr="00D05310">
        <w:rPr>
          <w:rFonts w:ascii="Times New Roman" w:eastAsia="Times New Roman" w:hAnsi="Times New Roman"/>
          <w:b/>
          <w:bCs/>
          <w:color w:val="632423"/>
          <w:sz w:val="30"/>
          <w:szCs w:val="30"/>
          <w:lang w:eastAsia="ru-RU"/>
        </w:rPr>
        <w:t xml:space="preserve">в твой </w:t>
      </w:r>
      <w:r w:rsidR="00637EEF" w:rsidRPr="00D05310">
        <w:rPr>
          <w:rFonts w:ascii="Times New Roman" w:eastAsia="Times New Roman" w:hAnsi="Times New Roman"/>
          <w:b/>
          <w:bCs/>
          <w:color w:val="632423"/>
          <w:sz w:val="30"/>
          <w:szCs w:val="30"/>
          <w:lang w:eastAsia="ru-RU"/>
        </w:rPr>
        <w:t>учебный</w:t>
      </w:r>
      <w:r w:rsidRPr="00D05310">
        <w:rPr>
          <w:rFonts w:ascii="Times New Roman" w:eastAsia="Times New Roman" w:hAnsi="Times New Roman"/>
          <w:b/>
          <w:bCs/>
          <w:color w:val="632423"/>
          <w:sz w:val="30"/>
          <w:szCs w:val="30"/>
          <w:lang w:eastAsia="ru-RU"/>
        </w:rPr>
        <w:t xml:space="preserve"> огород!</w:t>
      </w:r>
      <w:r w:rsidRPr="00D05310">
        <w:rPr>
          <w:rFonts w:ascii="Times New Roman" w:eastAsia="Times New Roman" w:hAnsi="Times New Roman"/>
          <w:b/>
          <w:bCs/>
          <w:color w:val="632423"/>
          <w:sz w:val="30"/>
          <w:szCs w:val="30"/>
          <w:lang w:eastAsia="ru-RU"/>
        </w:rPr>
        <w:br/>
      </w:r>
      <w:r w:rsidR="00637EEF" w:rsidRPr="00D05310">
        <w:rPr>
          <w:rFonts w:ascii="Times New Roman" w:eastAsia="Times New Roman" w:hAnsi="Times New Roman"/>
          <w:b/>
          <w:bCs/>
          <w:color w:val="632423"/>
          <w:sz w:val="30"/>
          <w:szCs w:val="30"/>
          <w:lang w:eastAsia="ru-RU"/>
        </w:rPr>
        <w:t>Н</w:t>
      </w:r>
      <w:r w:rsidR="004A2624" w:rsidRPr="00D05310">
        <w:rPr>
          <w:rFonts w:ascii="Times New Roman" w:eastAsia="Times New Roman" w:hAnsi="Times New Roman"/>
          <w:b/>
          <w:bCs/>
          <w:color w:val="632423"/>
          <w:sz w:val="30"/>
          <w:szCs w:val="30"/>
          <w:lang w:eastAsia="ru-RU"/>
        </w:rPr>
        <w:t>ачинаешь писат</w:t>
      </w:r>
      <w:r w:rsidRPr="00D05310">
        <w:rPr>
          <w:rFonts w:ascii="Times New Roman" w:eastAsia="Times New Roman" w:hAnsi="Times New Roman"/>
          <w:b/>
          <w:bCs/>
          <w:color w:val="632423"/>
          <w:sz w:val="30"/>
          <w:szCs w:val="30"/>
          <w:lang w:eastAsia="ru-RU"/>
        </w:rPr>
        <w:t xml:space="preserve">ь курсовую. </w:t>
      </w:r>
      <w:r w:rsidR="006A4ACB" w:rsidRPr="00D05310">
        <w:rPr>
          <w:rFonts w:ascii="Times New Roman" w:eastAsia="Times New Roman" w:hAnsi="Times New Roman"/>
          <w:b/>
          <w:bCs/>
          <w:color w:val="632423"/>
          <w:sz w:val="30"/>
          <w:szCs w:val="30"/>
          <w:lang w:eastAsia="ru-RU"/>
        </w:rPr>
        <w:t>П</w:t>
      </w:r>
      <w:r w:rsidRPr="00D05310">
        <w:rPr>
          <w:rFonts w:ascii="Times New Roman" w:eastAsia="Times New Roman" w:hAnsi="Times New Roman"/>
          <w:b/>
          <w:bCs/>
          <w:color w:val="632423"/>
          <w:sz w:val="30"/>
          <w:szCs w:val="30"/>
          <w:lang w:eastAsia="ru-RU"/>
        </w:rPr>
        <w:t>роверять её буду</w:t>
      </w:r>
      <w:r w:rsidRPr="00D05310">
        <w:rPr>
          <w:rFonts w:ascii="Times New Roman" w:eastAsia="Times New Roman" w:hAnsi="Times New Roman"/>
          <w:b/>
          <w:bCs/>
          <w:color w:val="632423"/>
          <w:sz w:val="30"/>
          <w:szCs w:val="30"/>
          <w:lang w:eastAsia="ru-RU"/>
        </w:rPr>
        <w:br/>
      </w:r>
      <w:r w:rsidR="004A2624" w:rsidRPr="00D05310">
        <w:rPr>
          <w:rFonts w:ascii="Times New Roman" w:eastAsia="Times New Roman" w:hAnsi="Times New Roman"/>
          <w:b/>
          <w:bCs/>
          <w:color w:val="632423"/>
          <w:sz w:val="30"/>
          <w:szCs w:val="30"/>
          <w:lang w:eastAsia="ru-RU"/>
        </w:rPr>
        <w:t>я – профессор Рожков Юрий Владимирович</w:t>
      </w:r>
      <w:r w:rsidRPr="00D05310">
        <w:rPr>
          <w:rFonts w:ascii="Times New Roman" w:eastAsia="Times New Roman" w:hAnsi="Times New Roman"/>
          <w:b/>
          <w:bCs/>
          <w:color w:val="632423"/>
          <w:sz w:val="30"/>
          <w:szCs w:val="30"/>
          <w:lang w:eastAsia="ru-RU"/>
        </w:rPr>
        <w:br/>
      </w:r>
      <w:r w:rsidR="00453DD2" w:rsidRPr="00D05310">
        <w:rPr>
          <w:rFonts w:ascii="Times New Roman" w:eastAsia="Times New Roman" w:hAnsi="Times New Roman"/>
          <w:b/>
          <w:bCs/>
          <w:color w:val="632423"/>
          <w:sz w:val="30"/>
          <w:szCs w:val="30"/>
          <w:lang w:eastAsia="ru-RU"/>
        </w:rPr>
        <w:t xml:space="preserve">или иные </w:t>
      </w:r>
      <w:proofErr w:type="spellStart"/>
      <w:r w:rsidR="00453DD2" w:rsidRPr="00D05310">
        <w:rPr>
          <w:rFonts w:ascii="Times New Roman" w:eastAsia="Times New Roman" w:hAnsi="Times New Roman"/>
          <w:b/>
          <w:bCs/>
          <w:color w:val="632423"/>
          <w:sz w:val="30"/>
          <w:szCs w:val="30"/>
          <w:lang w:eastAsia="ru-RU"/>
        </w:rPr>
        <w:t>преподы</w:t>
      </w:r>
      <w:proofErr w:type="spellEnd"/>
      <w:r w:rsidR="00637EEF" w:rsidRPr="00D05310">
        <w:rPr>
          <w:rFonts w:ascii="Times New Roman" w:eastAsia="Times New Roman" w:hAnsi="Times New Roman"/>
          <w:b/>
          <w:bCs/>
          <w:color w:val="632423"/>
          <w:sz w:val="30"/>
          <w:szCs w:val="30"/>
          <w:lang w:eastAsia="ru-RU"/>
        </w:rPr>
        <w:t xml:space="preserve"> кафедры</w:t>
      </w:r>
      <w:r w:rsidR="00453DD2" w:rsidRPr="00D05310">
        <w:rPr>
          <w:rFonts w:ascii="Times New Roman" w:eastAsia="Times New Roman" w:hAnsi="Times New Roman"/>
          <w:b/>
          <w:bCs/>
          <w:color w:val="632423"/>
          <w:sz w:val="30"/>
          <w:szCs w:val="30"/>
          <w:lang w:eastAsia="ru-RU"/>
        </w:rPr>
        <w:t>.</w:t>
      </w:r>
      <w:r w:rsidR="004A2624" w:rsidRPr="00D05310">
        <w:rPr>
          <w:rFonts w:ascii="Times New Roman" w:eastAsia="Times New Roman" w:hAnsi="Times New Roman"/>
          <w:b/>
          <w:bCs/>
          <w:color w:val="632423"/>
          <w:sz w:val="30"/>
          <w:szCs w:val="30"/>
          <w:lang w:eastAsia="ru-RU"/>
        </w:rPr>
        <w:t xml:space="preserve"> </w:t>
      </w:r>
    </w:p>
    <w:p w14:paraId="52188C5F" w14:textId="77777777" w:rsidR="004A2624" w:rsidRPr="00223F59" w:rsidRDefault="004A2624" w:rsidP="004A2624">
      <w:pPr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color w:val="632423"/>
          <w:sz w:val="16"/>
          <w:szCs w:val="16"/>
          <w:lang w:eastAsia="ru-RU"/>
        </w:rPr>
      </w:pPr>
    </w:p>
    <w:p w14:paraId="37B602C0" w14:textId="77777777" w:rsidR="00D05310" w:rsidRPr="00223F59" w:rsidRDefault="00D05310" w:rsidP="00D05310">
      <w:pPr>
        <w:widowControl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bCs/>
          <w:color w:val="002060"/>
          <w:sz w:val="28"/>
          <w:szCs w:val="28"/>
          <w:lang w:eastAsia="ru-RU"/>
        </w:rPr>
      </w:pPr>
      <w:r w:rsidRPr="00E31678">
        <w:rPr>
          <w:rFonts w:ascii="Times New Roman" w:eastAsia="Times New Roman" w:hAnsi="Times New Roman"/>
          <w:bCs/>
          <w:color w:val="002060"/>
          <w:sz w:val="28"/>
          <w:szCs w:val="28"/>
          <w:lang w:eastAsia="ru-RU"/>
        </w:rPr>
        <w:t xml:space="preserve">Скажу сразу: я не «зверствую». </w:t>
      </w:r>
      <w:r>
        <w:rPr>
          <w:rFonts w:ascii="Times New Roman" w:eastAsia="Times New Roman" w:hAnsi="Times New Roman"/>
          <w:bCs/>
          <w:color w:val="002060"/>
          <w:sz w:val="28"/>
          <w:szCs w:val="28"/>
          <w:lang w:eastAsia="ru-RU"/>
        </w:rPr>
        <w:t>П</w:t>
      </w:r>
      <w:r w:rsidRPr="00E31678">
        <w:rPr>
          <w:rFonts w:ascii="Times New Roman" w:eastAsia="Times New Roman" w:hAnsi="Times New Roman"/>
          <w:bCs/>
          <w:color w:val="002060"/>
          <w:sz w:val="28"/>
          <w:szCs w:val="28"/>
          <w:lang w:eastAsia="ru-RU"/>
        </w:rPr>
        <w:t xml:space="preserve">росто требую выполнять то, что положено делать нормативными актами высшей школы. Это, </w:t>
      </w:r>
      <w:r>
        <w:rPr>
          <w:rFonts w:ascii="Times New Roman" w:eastAsia="Times New Roman" w:hAnsi="Times New Roman"/>
          <w:bCs/>
          <w:color w:val="002060"/>
          <w:sz w:val="28"/>
          <w:szCs w:val="28"/>
          <w:lang w:eastAsia="ru-RU"/>
        </w:rPr>
        <w:t>естественно</w:t>
      </w:r>
      <w:r w:rsidRPr="00E31678">
        <w:rPr>
          <w:rFonts w:ascii="Times New Roman" w:eastAsia="Times New Roman" w:hAnsi="Times New Roman"/>
          <w:bCs/>
          <w:color w:val="002060"/>
          <w:sz w:val="28"/>
          <w:szCs w:val="28"/>
          <w:lang w:eastAsia="ru-RU"/>
        </w:rPr>
        <w:t xml:space="preserve">, студентам </w:t>
      </w:r>
      <w:r w:rsidRPr="00223F59">
        <w:rPr>
          <w:rFonts w:ascii="Times New Roman" w:eastAsia="Times New Roman" w:hAnsi="Times New Roman"/>
          <w:bCs/>
          <w:color w:val="002060"/>
          <w:sz w:val="28"/>
          <w:szCs w:val="28"/>
          <w:lang w:eastAsia="ru-RU"/>
        </w:rPr>
        <w:t>не всегда нравится. Зато я всегда открыт для консультаций  (E-</w:t>
      </w:r>
      <w:proofErr w:type="spellStart"/>
      <w:r w:rsidRPr="00223F59">
        <w:rPr>
          <w:rFonts w:ascii="Times New Roman" w:eastAsia="Times New Roman" w:hAnsi="Times New Roman"/>
          <w:bCs/>
          <w:color w:val="002060"/>
          <w:sz w:val="28"/>
          <w:szCs w:val="28"/>
          <w:lang w:eastAsia="ru-RU"/>
        </w:rPr>
        <w:t>майл</w:t>
      </w:r>
      <w:proofErr w:type="spellEnd"/>
      <w:r w:rsidRPr="00223F59">
        <w:rPr>
          <w:rFonts w:ascii="Times New Roman" w:eastAsia="Times New Roman" w:hAnsi="Times New Roman"/>
          <w:bCs/>
          <w:color w:val="002060"/>
          <w:sz w:val="28"/>
          <w:szCs w:val="28"/>
          <w:lang w:eastAsia="ru-RU"/>
        </w:rPr>
        <w:t xml:space="preserve">: </w:t>
      </w:r>
      <w:hyperlink r:id="rId8" w:history="1">
        <w:proofErr w:type="spellStart"/>
        <w:r w:rsidRPr="00223F59">
          <w:rPr>
            <w:rStyle w:val="a3"/>
            <w:rFonts w:ascii="Times New Roman" w:eastAsia="Times New Roman" w:hAnsi="Times New Roman"/>
            <w:bCs/>
            <w:sz w:val="28"/>
            <w:szCs w:val="28"/>
            <w:lang w:val="en-US" w:eastAsia="ru-RU"/>
          </w:rPr>
          <w:t>zdnrf</w:t>
        </w:r>
        <w:proofErr w:type="spellEnd"/>
        <w:r w:rsidRPr="00223F59">
          <w:rPr>
            <w:rStyle w:val="a3"/>
            <w:rFonts w:ascii="Times New Roman" w:eastAsia="Times New Roman" w:hAnsi="Times New Roman"/>
            <w:bCs/>
            <w:sz w:val="28"/>
            <w:szCs w:val="28"/>
            <w:lang w:eastAsia="ru-RU"/>
          </w:rPr>
          <w:t>@</w:t>
        </w:r>
        <w:r w:rsidRPr="00223F59">
          <w:rPr>
            <w:rStyle w:val="a3"/>
            <w:rFonts w:ascii="Times New Roman" w:eastAsia="Times New Roman" w:hAnsi="Times New Roman"/>
            <w:bCs/>
            <w:sz w:val="28"/>
            <w:szCs w:val="28"/>
            <w:lang w:val="en-US" w:eastAsia="ru-RU"/>
          </w:rPr>
          <w:t>mail</w:t>
        </w:r>
        <w:r w:rsidRPr="00223F59">
          <w:rPr>
            <w:rStyle w:val="a3"/>
            <w:rFonts w:ascii="Times New Roman" w:eastAsia="Times New Roman" w:hAnsi="Times New Roman"/>
            <w:bCs/>
            <w:sz w:val="28"/>
            <w:szCs w:val="28"/>
            <w:lang w:eastAsia="ru-RU"/>
          </w:rPr>
          <w:t>.</w:t>
        </w:r>
        <w:proofErr w:type="spellStart"/>
        <w:r w:rsidRPr="00223F59">
          <w:rPr>
            <w:rStyle w:val="a3"/>
            <w:rFonts w:ascii="Times New Roman" w:eastAsia="Times New Roman" w:hAnsi="Times New Roman"/>
            <w:bCs/>
            <w:sz w:val="28"/>
            <w:szCs w:val="28"/>
            <w:lang w:val="en-US" w:eastAsia="ru-RU"/>
          </w:rPr>
          <w:t>ru</w:t>
        </w:r>
        <w:proofErr w:type="spellEnd"/>
      </w:hyperlink>
      <w:r w:rsidRPr="00223F59">
        <w:rPr>
          <w:rFonts w:ascii="Times New Roman" w:eastAsia="Times New Roman" w:hAnsi="Times New Roman"/>
          <w:bCs/>
          <w:color w:val="002060"/>
          <w:sz w:val="28"/>
          <w:szCs w:val="28"/>
          <w:lang w:eastAsia="ru-RU"/>
        </w:rPr>
        <w:t xml:space="preserve">. Скайп: </w:t>
      </w:r>
      <w:proofErr w:type="spellStart"/>
      <w:r w:rsidRPr="00223F59">
        <w:rPr>
          <w:rFonts w:ascii="Times New Roman" w:eastAsia="Times New Roman" w:hAnsi="Times New Roman"/>
          <w:bCs/>
          <w:color w:val="1500FF"/>
          <w:sz w:val="28"/>
          <w:szCs w:val="28"/>
          <w:lang w:val="en-US" w:eastAsia="ru-RU"/>
        </w:rPr>
        <w:t>yori</w:t>
      </w:r>
      <w:proofErr w:type="spellEnd"/>
      <w:r w:rsidRPr="00223F59">
        <w:rPr>
          <w:rFonts w:ascii="Times New Roman" w:eastAsia="Times New Roman" w:hAnsi="Times New Roman"/>
          <w:bCs/>
          <w:color w:val="1500FF"/>
          <w:sz w:val="28"/>
          <w:szCs w:val="28"/>
          <w:lang w:eastAsia="ru-RU"/>
        </w:rPr>
        <w:t>20102</w:t>
      </w:r>
      <w:r w:rsidRPr="00223F59">
        <w:rPr>
          <w:rFonts w:ascii="Times New Roman" w:eastAsia="Times New Roman" w:hAnsi="Times New Roman"/>
          <w:bCs/>
          <w:color w:val="002060"/>
          <w:sz w:val="28"/>
          <w:szCs w:val="28"/>
          <w:lang w:eastAsia="ru-RU"/>
        </w:rPr>
        <w:t>. Сотовый: 8-914-773-1987, домашний: 74-03-67, рабочий: 37-49-38). Советуйтесь! Насколько профессионально подойдёте к написанию курсовой, настолько чёткой будет и выпускная квалификационная работа (ВКР). А она не за горами.</w:t>
      </w:r>
    </w:p>
    <w:p w14:paraId="455B6451" w14:textId="77777777" w:rsidR="00D05310" w:rsidRPr="00223F59" w:rsidRDefault="00D05310" w:rsidP="00D05310">
      <w:pPr>
        <w:widowControl w:val="0"/>
        <w:spacing w:after="0" w:line="240" w:lineRule="auto"/>
        <w:ind w:firstLine="709"/>
        <w:jc w:val="both"/>
        <w:textAlignment w:val="baseline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223F5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Ещё одна положительная черта. Я всегда иду навстречу студенту, если он хочет внести коррективы в название или план курсовой. И при этом активно ему помогаю. И никогда в отзыве на курсовую работу не напишу про студента «придурок», «тупица», «дебил» или ещё что-нибудь оскорбительное. </w:t>
      </w:r>
      <w:r w:rsidRPr="00223F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Этику отношений студента и профессора никто не отменял. Но и от Вас жду уважения.</w:t>
      </w:r>
    </w:p>
    <w:p w14:paraId="5E2459E1" w14:textId="2313E555" w:rsidR="00D05310" w:rsidRPr="00223F59" w:rsidRDefault="00D05310" w:rsidP="00D0531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223F5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Но... мне не нравится, если в Заключении студент не желает самокритично написать фразу: «Исходя из выше ска</w:t>
      </w:r>
      <w:r w:rsidRPr="00223F59">
        <w:rPr>
          <w:rFonts w:ascii="Cambria Math" w:eastAsia="Times New Roman" w:hAnsi="Cambria Math"/>
          <w:b/>
          <w:bCs/>
          <w:i/>
          <w:color w:val="FF0000"/>
          <w:sz w:val="28"/>
          <w:szCs w:val="28"/>
          <w:lang w:eastAsia="ru-RU"/>
        </w:rPr>
        <w:t>ч</w:t>
      </w:r>
      <w:r w:rsidRPr="00223F5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анного …». Все работы без исключения проверяю на </w:t>
      </w:r>
      <w:proofErr w:type="spellStart"/>
      <w:r w:rsidRPr="00223F5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антиплагиат</w:t>
      </w:r>
      <w:proofErr w:type="spellEnd"/>
      <w:r w:rsidRPr="00223F5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 Нет, я не противник Интернета! Он, конечно, во многом заменяет книги. Однако, когда в курсовой работе студент пишет о России: «Инвестиции в Республике Чад выросли на 15 процентов», меня это крайне угнетает. Ведь курсовую не только надо списать, её надо хотя бы прочесть!</w:t>
      </w:r>
    </w:p>
    <w:p w14:paraId="42027972" w14:textId="51E802BC" w:rsidR="00EF7720" w:rsidRPr="00223F59" w:rsidRDefault="00EF7720" w:rsidP="00D05310">
      <w:pPr>
        <w:widowControl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223F59">
        <w:rPr>
          <w:rFonts w:ascii="Times New Roman" w:eastAsia="Times New Roman" w:hAnsi="Times New Roman"/>
          <w:bCs/>
          <w:color w:val="C00000"/>
          <w:sz w:val="28"/>
          <w:szCs w:val="28"/>
          <w:lang w:eastAsia="ru-RU"/>
        </w:rPr>
        <w:t>Курсовая работа – не есть реферат.</w:t>
      </w:r>
      <w:r w:rsidR="006A4ACB" w:rsidRPr="00223F59">
        <w:rPr>
          <w:rFonts w:ascii="Times New Roman" w:eastAsia="Times New Roman" w:hAnsi="Times New Roman"/>
          <w:color w:val="C00000"/>
          <w:sz w:val="28"/>
          <w:szCs w:val="28"/>
          <w:lang w:eastAsia="ru-RU"/>
        </w:rPr>
        <w:t xml:space="preserve"> </w:t>
      </w:r>
      <w:r w:rsidRPr="00223F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Она предполагает определённую самостоятельность. </w:t>
      </w:r>
      <w:r w:rsidR="00D05310" w:rsidRPr="00223F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Так</w:t>
      </w:r>
      <w:r w:rsidRPr="00223F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следует использовать свежую статистику.</w:t>
      </w:r>
      <w:r w:rsidRPr="00223F5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23F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 w:rsidRPr="00223F5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татистика ЦБ РФ </w:t>
      </w:r>
      <w:r w:rsidRPr="00223F59">
        <w:rPr>
          <w:rFonts w:ascii="Times New Roman" w:hAnsi="Times New Roman"/>
          <w:sz w:val="28"/>
          <w:szCs w:val="28"/>
        </w:rPr>
        <w:t>–</w:t>
      </w:r>
      <w:r w:rsidRPr="00223F5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hyperlink r:id="rId9" w:history="1">
        <w:r w:rsidRPr="00223F59">
          <w:rPr>
            <w:rStyle w:val="a3"/>
            <w:rFonts w:ascii="Times New Roman" w:eastAsia="Times New Roman" w:hAnsi="Times New Roman"/>
            <w:bCs/>
            <w:sz w:val="28"/>
            <w:szCs w:val="28"/>
            <w:lang w:eastAsia="ru-RU"/>
          </w:rPr>
          <w:t>http://www.cbr.ru</w:t>
        </w:r>
      </w:hyperlink>
      <w:r w:rsidRPr="00223F5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; Росстат </w:t>
      </w:r>
      <w:r w:rsidRPr="00223F59">
        <w:rPr>
          <w:rFonts w:ascii="Times New Roman" w:hAnsi="Times New Roman"/>
          <w:sz w:val="28"/>
          <w:szCs w:val="28"/>
        </w:rPr>
        <w:t>–</w:t>
      </w:r>
      <w:r w:rsidRPr="00223F5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hyperlink r:id="rId10" w:history="1">
        <w:r w:rsidRPr="00223F59">
          <w:rPr>
            <w:rStyle w:val="a3"/>
            <w:rFonts w:ascii="Times New Roman" w:eastAsia="Times New Roman" w:hAnsi="Times New Roman"/>
            <w:bCs/>
            <w:sz w:val="28"/>
            <w:szCs w:val="28"/>
            <w:lang w:eastAsia="ru-RU"/>
          </w:rPr>
          <w:t>http://www.gks.ru</w:t>
        </w:r>
      </w:hyperlink>
      <w:r w:rsidRPr="00223F5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; для Хабаровского края </w:t>
      </w:r>
      <w:r w:rsidRPr="00223F59">
        <w:rPr>
          <w:rFonts w:ascii="Times New Roman" w:hAnsi="Times New Roman"/>
          <w:sz w:val="28"/>
          <w:szCs w:val="28"/>
        </w:rPr>
        <w:t xml:space="preserve">– </w:t>
      </w:r>
      <w:hyperlink r:id="rId11" w:history="1">
        <w:r w:rsidRPr="00223F59">
          <w:rPr>
            <w:rStyle w:val="a3"/>
            <w:rFonts w:ascii="Times New Roman" w:eastAsia="Times New Roman" w:hAnsi="Times New Roman"/>
            <w:bCs/>
            <w:sz w:val="28"/>
            <w:szCs w:val="28"/>
            <w:lang w:eastAsia="ru-RU"/>
          </w:rPr>
          <w:t>http://habstat.gks.ru</w:t>
        </w:r>
      </w:hyperlink>
      <w:r w:rsidRPr="00223F5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223F5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и т.п. Не б</w:t>
      </w:r>
      <w:r w:rsidR="009978B3" w:rsidRPr="00223F5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ерите</w:t>
      </w:r>
      <w:r w:rsidRPr="00223F5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оттуда </w:t>
      </w:r>
      <w:r w:rsidR="00637EEF" w:rsidRPr="00223F5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полностью </w:t>
      </w:r>
      <w:r w:rsidRPr="00223F5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сканированные страницы. Надо </w:t>
      </w:r>
      <w:r w:rsidR="00637EEF" w:rsidRPr="00223F5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проводи</w:t>
      </w:r>
      <w:r w:rsidRPr="00223F5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ть хотя бы элементарный анализ (удельный вес, темпы роста, прироста и пр. за </w:t>
      </w:r>
      <w:r w:rsidR="00B21A6D" w:rsidRPr="00223F5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три последних года</w:t>
      </w:r>
      <w:r w:rsidR="00453DD2" w:rsidRPr="00223F5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– требование кафедры</w:t>
      </w:r>
      <w:r w:rsidRPr="00223F5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). </w:t>
      </w:r>
    </w:p>
    <w:p w14:paraId="0BF3E5E7" w14:textId="0A8ACABF" w:rsidR="00642965" w:rsidRPr="00642965" w:rsidRDefault="004B75ED" w:rsidP="008440E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bCs/>
          <w:color w:val="000000"/>
          <w:sz w:val="28"/>
          <w:szCs w:val="32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32"/>
          <w:lang w:eastAsia="ru-RU"/>
        </w:rPr>
        <w:t>Скве</w:t>
      </w:r>
      <w:r w:rsidR="00A30CE6" w:rsidRPr="00642965">
        <w:rPr>
          <w:rFonts w:ascii="Times New Roman" w:eastAsia="Times New Roman" w:hAnsi="Times New Roman"/>
          <w:bCs/>
          <w:color w:val="000000"/>
          <w:sz w:val="28"/>
          <w:szCs w:val="32"/>
          <w:lang w:eastAsia="ru-RU"/>
        </w:rPr>
        <w:t xml:space="preserve">рно, но многие пытаются дословно списывать текст курсовой из Интернета. Но системы проверки на плагиат проверяют курсовую очень быстро. </w:t>
      </w:r>
      <w:r w:rsidR="00A30CE6" w:rsidRPr="00642965">
        <w:rPr>
          <w:rFonts w:ascii="Times New Roman" w:eastAsia="Times New Roman" w:hAnsi="Times New Roman"/>
          <w:bCs/>
          <w:color w:val="000000"/>
          <w:sz w:val="28"/>
          <w:szCs w:val="32"/>
          <w:lang w:eastAsia="ru-RU"/>
        </w:rPr>
        <w:lastRenderedPageBreak/>
        <w:t xml:space="preserve">Зачем рисковать и со мной ссориться? </w:t>
      </w:r>
      <w:r w:rsidR="00C2062D">
        <w:rPr>
          <w:rFonts w:ascii="Times New Roman" w:eastAsia="Times New Roman" w:hAnsi="Times New Roman"/>
          <w:bCs/>
          <w:color w:val="000000"/>
          <w:sz w:val="28"/>
          <w:szCs w:val="32"/>
          <w:lang w:eastAsia="ru-RU"/>
        </w:rPr>
        <w:t>З</w:t>
      </w:r>
      <w:r w:rsidR="00A30CE6" w:rsidRPr="00642965">
        <w:rPr>
          <w:rFonts w:ascii="Times New Roman" w:eastAsia="Times New Roman" w:hAnsi="Times New Roman"/>
          <w:bCs/>
          <w:color w:val="000000"/>
          <w:sz w:val="28"/>
          <w:szCs w:val="32"/>
          <w:lang w:eastAsia="ru-RU"/>
        </w:rPr>
        <w:t>аранее проверяйте текст курсовой на плагиат сами.</w:t>
      </w:r>
      <w:r w:rsidR="00642965" w:rsidRPr="00642965">
        <w:rPr>
          <w:rFonts w:ascii="Times New Roman" w:eastAsia="Times New Roman" w:hAnsi="Times New Roman"/>
          <w:bCs/>
          <w:color w:val="000000"/>
          <w:sz w:val="28"/>
          <w:szCs w:val="32"/>
          <w:lang w:eastAsia="ru-RU"/>
        </w:rPr>
        <w:t xml:space="preserve"> В группе из 22 человек </w:t>
      </w:r>
      <w:r w:rsidR="00C2062D">
        <w:rPr>
          <w:rFonts w:ascii="Times New Roman" w:eastAsia="Times New Roman" w:hAnsi="Times New Roman"/>
          <w:bCs/>
          <w:color w:val="000000"/>
          <w:sz w:val="28"/>
          <w:szCs w:val="32"/>
          <w:lang w:eastAsia="ru-RU"/>
        </w:rPr>
        <w:t xml:space="preserve">обычно </w:t>
      </w:r>
      <w:r w:rsidR="00642965" w:rsidRPr="00642965">
        <w:rPr>
          <w:rFonts w:ascii="Times New Roman" w:eastAsia="Times New Roman" w:hAnsi="Times New Roman"/>
          <w:bCs/>
          <w:color w:val="000000"/>
          <w:sz w:val="28"/>
          <w:szCs w:val="32"/>
          <w:lang w:eastAsia="ru-RU"/>
        </w:rPr>
        <w:t>два-три студента пытаются мошенничать и попадаются. Наказания бывают разные, как декан решит.</w:t>
      </w:r>
    </w:p>
    <w:p w14:paraId="6416B2F5" w14:textId="3BED9F6F" w:rsidR="00A30CE6" w:rsidRPr="00223F59" w:rsidRDefault="00642965" w:rsidP="008440E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42965">
        <w:rPr>
          <w:rFonts w:ascii="Times New Roman" w:eastAsia="Times New Roman" w:hAnsi="Times New Roman"/>
          <w:bCs/>
          <w:color w:val="000000"/>
          <w:sz w:val="28"/>
          <w:szCs w:val="32"/>
          <w:lang w:eastAsia="ru-RU"/>
        </w:rPr>
        <w:t>Из письма студента: «Мам</w:t>
      </w:r>
      <w:r w:rsidR="00637EEF">
        <w:rPr>
          <w:rFonts w:ascii="Times New Roman" w:eastAsia="Times New Roman" w:hAnsi="Times New Roman"/>
          <w:bCs/>
          <w:color w:val="000000"/>
          <w:sz w:val="28"/>
          <w:szCs w:val="32"/>
          <w:lang w:eastAsia="ru-RU"/>
        </w:rPr>
        <w:t>а</w:t>
      </w:r>
      <w:r w:rsidRPr="00642965">
        <w:rPr>
          <w:rFonts w:ascii="Times New Roman" w:eastAsia="Times New Roman" w:hAnsi="Times New Roman"/>
          <w:bCs/>
          <w:color w:val="000000"/>
          <w:sz w:val="28"/>
          <w:szCs w:val="32"/>
          <w:lang w:eastAsia="ru-RU"/>
        </w:rPr>
        <w:t xml:space="preserve">, курсовую я </w:t>
      </w:r>
      <w:r w:rsidR="00637EEF">
        <w:rPr>
          <w:rFonts w:ascii="Times New Roman" w:eastAsia="Times New Roman" w:hAnsi="Times New Roman"/>
          <w:bCs/>
          <w:color w:val="000000"/>
          <w:sz w:val="28"/>
          <w:szCs w:val="32"/>
          <w:lang w:eastAsia="ru-RU"/>
        </w:rPr>
        <w:t xml:space="preserve">так и </w:t>
      </w:r>
      <w:r w:rsidRPr="00642965">
        <w:rPr>
          <w:rFonts w:ascii="Times New Roman" w:eastAsia="Times New Roman" w:hAnsi="Times New Roman"/>
          <w:bCs/>
          <w:color w:val="000000"/>
          <w:sz w:val="28"/>
          <w:szCs w:val="32"/>
          <w:lang w:eastAsia="ru-RU"/>
        </w:rPr>
        <w:t xml:space="preserve">не защитил. Попался </w:t>
      </w:r>
      <w:r w:rsidRPr="00223F5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на мошенничестве. </w:t>
      </w:r>
      <w:r w:rsidR="00C2062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К</w:t>
      </w:r>
      <w:r w:rsidRPr="00223F5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урсовую </w:t>
      </w:r>
      <w:r w:rsidR="00C2062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приш</w:t>
      </w:r>
      <w:r w:rsidRPr="00223F5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лось обменять на новые кирзовые сапоги и автомат Калашникова. Я уже знаю, что есть мужской праздник 23 февраля»…</w:t>
      </w:r>
    </w:p>
    <w:p w14:paraId="3318FBD7" w14:textId="04545537" w:rsidR="00317BBE" w:rsidRPr="00223F59" w:rsidRDefault="006A4CEA" w:rsidP="00317BBE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2060"/>
          <w:sz w:val="28"/>
          <w:szCs w:val="28"/>
        </w:rPr>
      </w:pPr>
      <w:r w:rsidRPr="00223F59">
        <w:rPr>
          <w:rFonts w:ascii="Times New Roman" w:hAnsi="Times New Roman"/>
          <w:color w:val="002060"/>
          <w:sz w:val="28"/>
          <w:szCs w:val="28"/>
          <w:highlight w:val="yellow"/>
        </w:rPr>
        <w:t>С</w:t>
      </w:r>
      <w:r w:rsidR="00EF7720" w:rsidRPr="00223F59">
        <w:rPr>
          <w:rFonts w:ascii="Times New Roman" w:hAnsi="Times New Roman"/>
          <w:color w:val="002060"/>
          <w:sz w:val="28"/>
          <w:szCs w:val="28"/>
          <w:highlight w:val="yellow"/>
        </w:rPr>
        <w:t>овет:</w:t>
      </w:r>
      <w:r w:rsidR="00EF7720" w:rsidRPr="00223F59">
        <w:rPr>
          <w:rFonts w:ascii="Times New Roman" w:hAnsi="Times New Roman"/>
          <w:color w:val="002060"/>
          <w:sz w:val="28"/>
          <w:szCs w:val="28"/>
        </w:rPr>
        <w:t xml:space="preserve"> С</w:t>
      </w:r>
      <w:r w:rsidRPr="00223F59">
        <w:rPr>
          <w:rFonts w:ascii="Times New Roman" w:hAnsi="Times New Roman"/>
          <w:color w:val="002060"/>
          <w:sz w:val="28"/>
          <w:szCs w:val="28"/>
        </w:rPr>
        <w:t>качайте на</w:t>
      </w:r>
      <w:r w:rsidR="007B612B" w:rsidRPr="00223F59">
        <w:rPr>
          <w:rFonts w:ascii="Times New Roman" w:hAnsi="Times New Roman"/>
          <w:color w:val="002060"/>
          <w:sz w:val="28"/>
          <w:szCs w:val="28"/>
        </w:rPr>
        <w:t xml:space="preserve"> свой</w:t>
      </w:r>
      <w:r w:rsidRPr="00223F59">
        <w:rPr>
          <w:rFonts w:ascii="Times New Roman" w:hAnsi="Times New Roman"/>
          <w:color w:val="002060"/>
          <w:sz w:val="28"/>
          <w:szCs w:val="28"/>
        </w:rPr>
        <w:t xml:space="preserve"> комп программу </w:t>
      </w:r>
      <w:proofErr w:type="spellStart"/>
      <w:r w:rsidRPr="00223F59">
        <w:rPr>
          <w:rFonts w:ascii="Times New Roman" w:hAnsi="Times New Roman"/>
          <w:color w:val="002060"/>
          <w:sz w:val="28"/>
          <w:szCs w:val="28"/>
        </w:rPr>
        <w:t>Антиплагиат</w:t>
      </w:r>
      <w:proofErr w:type="spellEnd"/>
      <w:r w:rsidRPr="00223F59">
        <w:rPr>
          <w:rFonts w:ascii="Times New Roman" w:hAnsi="Times New Roman"/>
          <w:color w:val="002060"/>
          <w:sz w:val="28"/>
          <w:szCs w:val="28"/>
        </w:rPr>
        <w:t xml:space="preserve">. Она бесплатная, весит 4,39 Мб: </w:t>
      </w:r>
      <w:hyperlink r:id="rId12" w:history="1">
        <w:r w:rsidRPr="00223F59">
          <w:rPr>
            <w:rStyle w:val="a3"/>
            <w:rFonts w:ascii="Times New Roman" w:hAnsi="Times New Roman"/>
            <w:sz w:val="28"/>
            <w:szCs w:val="28"/>
          </w:rPr>
          <w:t>http://www.etxt.ru/antiplagiat/</w:t>
        </w:r>
      </w:hyperlink>
      <w:r w:rsidRPr="00223F59">
        <w:rPr>
          <w:rFonts w:ascii="Times New Roman" w:hAnsi="Times New Roman"/>
          <w:color w:val="002060"/>
          <w:sz w:val="28"/>
          <w:szCs w:val="28"/>
        </w:rPr>
        <w:t xml:space="preserve"> внизу страницы </w:t>
      </w:r>
      <w:r w:rsidR="004B75ED" w:rsidRPr="00223F59">
        <w:rPr>
          <w:rFonts w:ascii="Times New Roman" w:hAnsi="Times New Roman"/>
          <w:color w:val="002060"/>
          <w:sz w:val="28"/>
          <w:szCs w:val="28"/>
        </w:rPr>
        <w:t xml:space="preserve">из трёх колонок </w:t>
      </w:r>
      <w:r w:rsidRPr="00223F59">
        <w:rPr>
          <w:rFonts w:ascii="Times New Roman" w:hAnsi="Times New Roman"/>
          <w:color w:val="002060"/>
          <w:sz w:val="28"/>
          <w:szCs w:val="28"/>
        </w:rPr>
        <w:t>слева</w:t>
      </w:r>
      <w:r w:rsidR="004B75ED" w:rsidRPr="00223F59">
        <w:rPr>
          <w:rFonts w:ascii="Times New Roman" w:hAnsi="Times New Roman"/>
          <w:color w:val="002060"/>
          <w:sz w:val="28"/>
          <w:szCs w:val="28"/>
        </w:rPr>
        <w:t xml:space="preserve"> есть кнопка</w:t>
      </w:r>
      <w:r w:rsidR="00A4715C" w:rsidRPr="00223F59">
        <w:rPr>
          <w:rFonts w:ascii="Times New Roman" w:hAnsi="Times New Roman"/>
          <w:color w:val="002060"/>
          <w:sz w:val="28"/>
          <w:szCs w:val="28"/>
        </w:rPr>
        <w:t xml:space="preserve"> </w:t>
      </w:r>
      <w:r w:rsidR="001E1D34" w:rsidRPr="00223F59">
        <w:rPr>
          <w:rFonts w:ascii="Times New Roman" w:hAnsi="Times New Roman"/>
          <w:noProof/>
          <w:color w:val="002060"/>
          <w:sz w:val="28"/>
          <w:szCs w:val="28"/>
          <w:lang w:eastAsia="zh-CN"/>
        </w:rPr>
        <w:drawing>
          <wp:anchor distT="0" distB="0" distL="114300" distR="114300" simplePos="0" relativeHeight="251659264" behindDoc="0" locked="0" layoutInCell="1" allowOverlap="1" wp14:anchorId="6A83D65F" wp14:editId="4F8C74F3">
            <wp:simplePos x="0" y="0"/>
            <wp:positionH relativeFrom="column">
              <wp:posOffset>1391920</wp:posOffset>
            </wp:positionH>
            <wp:positionV relativeFrom="paragraph">
              <wp:posOffset>406400</wp:posOffset>
            </wp:positionV>
            <wp:extent cx="918000" cy="208800"/>
            <wp:effectExtent l="0" t="0" r="0" b="0"/>
            <wp:wrapNone/>
            <wp:docPr id="2" name="Изображение 2" descr="скача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качат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000" cy="20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3731EE" w14:textId="6C9B201D" w:rsidR="00642965" w:rsidRPr="00223F59" w:rsidRDefault="006A4CEA" w:rsidP="00317BBE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2060"/>
          <w:sz w:val="28"/>
          <w:szCs w:val="28"/>
        </w:rPr>
      </w:pPr>
      <w:r w:rsidRPr="00223F59">
        <w:rPr>
          <w:rFonts w:ascii="Times New Roman" w:hAnsi="Times New Roman"/>
          <w:color w:val="002060"/>
          <w:sz w:val="28"/>
          <w:szCs w:val="28"/>
        </w:rPr>
        <w:t xml:space="preserve">Пользоваться </w:t>
      </w:r>
      <w:r w:rsidR="00317BBE" w:rsidRPr="00223F59">
        <w:rPr>
          <w:rFonts w:ascii="Times New Roman" w:hAnsi="Times New Roman"/>
          <w:color w:val="002060"/>
          <w:sz w:val="28"/>
          <w:szCs w:val="28"/>
        </w:rPr>
        <w:t xml:space="preserve">программой </w:t>
      </w:r>
      <w:r w:rsidRPr="00223F59">
        <w:rPr>
          <w:rFonts w:ascii="Times New Roman" w:hAnsi="Times New Roman"/>
          <w:color w:val="002060"/>
          <w:sz w:val="28"/>
          <w:szCs w:val="28"/>
        </w:rPr>
        <w:t xml:space="preserve">очень легко. </w:t>
      </w:r>
      <w:r w:rsidR="009978B3" w:rsidRPr="00223F5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Напоминаю, м</w:t>
      </w:r>
      <w:r w:rsidR="00642965" w:rsidRPr="00223F5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инимальный размер уникальности текста – 50%. (Для дипломных работ – ВКР – такой же норматив).</w:t>
      </w:r>
      <w:r w:rsidR="00317BBE" w:rsidRPr="00223F5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</w:p>
    <w:p w14:paraId="6BD426A9" w14:textId="4339782C" w:rsidR="00590136" w:rsidRPr="00223F59" w:rsidRDefault="00590136" w:rsidP="008440E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bCs/>
          <w:color w:val="C00000"/>
          <w:sz w:val="28"/>
          <w:szCs w:val="28"/>
          <w:lang w:eastAsia="ru-RU"/>
        </w:rPr>
      </w:pPr>
      <w:r w:rsidRPr="00223F5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Для испыт</w:t>
      </w:r>
      <w:r w:rsidR="00FA4966" w:rsidRPr="00223F5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ыв</w:t>
      </w:r>
      <w:r w:rsidRPr="00223F5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а</w:t>
      </w:r>
      <w:r w:rsidR="009978B3" w:rsidRPr="00223F5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ющих</w:t>
      </w:r>
      <w:r w:rsidRPr="00223F5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трудности с применением </w:t>
      </w:r>
      <w:r w:rsidR="009978B3" w:rsidRPr="00223F5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программы</w:t>
      </w:r>
      <w:r w:rsidRPr="00223F5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я разработал </w:t>
      </w:r>
      <w:hyperlink r:id="rId14" w:history="1">
        <w:r w:rsidRPr="00223F59">
          <w:rPr>
            <w:rStyle w:val="a3"/>
            <w:rFonts w:ascii="Times New Roman" w:eastAsia="Times New Roman" w:hAnsi="Times New Roman"/>
            <w:bCs/>
            <w:sz w:val="28"/>
            <w:szCs w:val="28"/>
            <w:lang w:eastAsia="ru-RU"/>
          </w:rPr>
          <w:t>малюсенькую методичку</w:t>
        </w:r>
      </w:hyperlink>
      <w:r w:rsidRPr="00223F5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. </w:t>
      </w:r>
      <w:r w:rsidR="00D80CED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223F5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Особенно прочтите её, те</w:t>
      </w:r>
      <w:r w:rsidR="009978B3" w:rsidRPr="00223F5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,</w:t>
      </w:r>
      <w:r w:rsidRPr="00223F5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кто склонен к мошенничеству. </w:t>
      </w:r>
    </w:p>
    <w:p w14:paraId="32FF21FD" w14:textId="6AB76A36" w:rsidR="00060ECA" w:rsidRPr="00223F59" w:rsidRDefault="00060ECA" w:rsidP="008440E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223F5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Бывает, что трудно довести текст до нужного уровня </w:t>
      </w:r>
      <w:proofErr w:type="spellStart"/>
      <w:r w:rsidRPr="00223F5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антиплагиата</w:t>
      </w:r>
      <w:proofErr w:type="spellEnd"/>
      <w:r w:rsidRPr="00223F5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. В этом вам поможет моя </w:t>
      </w:r>
      <w:hyperlink r:id="rId15" w:history="1">
        <w:r w:rsidRPr="00223F59">
          <w:rPr>
            <w:rStyle w:val="a3"/>
            <w:rFonts w:ascii="Times New Roman" w:eastAsia="Times New Roman" w:hAnsi="Times New Roman"/>
            <w:bCs/>
            <w:sz w:val="28"/>
            <w:szCs w:val="28"/>
            <w:lang w:eastAsia="ru-RU"/>
          </w:rPr>
          <w:t>небольшая разработка</w:t>
        </w:r>
      </w:hyperlink>
      <w:r w:rsidR="001E1D34" w:rsidRPr="00223F5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.</w:t>
      </w:r>
    </w:p>
    <w:p w14:paraId="7E9CB308" w14:textId="34012E15" w:rsidR="004A2624" w:rsidRPr="00223F59" w:rsidRDefault="004A2624" w:rsidP="00EB52B1">
      <w:pPr>
        <w:widowControl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bCs/>
          <w:color w:val="FFFFFF"/>
          <w:sz w:val="28"/>
          <w:szCs w:val="28"/>
          <w:lang w:eastAsia="ru-RU"/>
        </w:rPr>
      </w:pPr>
      <w:r w:rsidRPr="00223F5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Мне также бывает не по себе, когда студент использует старые литературные источники (2007, а то и 200</w:t>
      </w:r>
      <w:r w:rsidR="00453DD2" w:rsidRPr="00223F5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2 г.</w:t>
      </w:r>
      <w:r w:rsidRPr="00223F5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). Наши экономические науки требуют новых подходов, свежей статистики.</w:t>
      </w:r>
      <w:r w:rsidR="00EF7720" w:rsidRPr="00223F5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</w:p>
    <w:p w14:paraId="7A0CC4EE" w14:textId="66F8CE9D" w:rsidR="004A2624" w:rsidRPr="00223F59" w:rsidRDefault="004A2624" w:rsidP="00273115">
      <w:pPr>
        <w:widowControl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223F5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Бывает ещё хуже! </w:t>
      </w:r>
      <w:r w:rsidR="009978B3" w:rsidRPr="00223F5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Н</w:t>
      </w:r>
      <w:r w:rsidRPr="00223F5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апример, в </w:t>
      </w:r>
      <w:r w:rsidR="00D45291" w:rsidRPr="00223F5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</w:t>
      </w:r>
      <w:r w:rsidRPr="00223F5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писках источников студенты пишут несуществующие книги и статьи. Очень обидно (в </w:t>
      </w:r>
      <w:r w:rsidR="00453DD2" w:rsidRPr="00223F5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2018</w:t>
      </w:r>
      <w:r w:rsidRPr="00223F5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году таки</w:t>
      </w:r>
      <w:r w:rsidR="00453DD2" w:rsidRPr="00223F5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е</w:t>
      </w:r>
      <w:r w:rsidRPr="00223F5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453DD2" w:rsidRPr="00223F5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случаев были</w:t>
      </w:r>
      <w:r w:rsidRPr="00223F5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), когда среди авторов пишут: </w:t>
      </w:r>
      <w:r w:rsidR="006A4ACB" w:rsidRPr="00223F5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Колесников В.И. Банковское дело</w:t>
      </w:r>
      <w:r w:rsidRPr="00223F5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: учебник. М.</w:t>
      </w:r>
      <w:r w:rsidR="00453DD2" w:rsidRPr="00223F5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: «Финансы и статистика», 2014</w:t>
      </w:r>
      <w:r w:rsidR="00270A26" w:rsidRPr="00223F5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,</w:t>
      </w:r>
      <w:r w:rsidRPr="00223F5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204 с. А ведь это мой питерский учитель</w:t>
      </w:r>
      <w:r w:rsidR="00590136" w:rsidRPr="00223F5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(и по кандидатской, и по докторской)</w:t>
      </w:r>
      <w:r w:rsidRPr="00223F5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, я шёл за его гробом в 2000 году. А студенты</w:t>
      </w:r>
      <w:r w:rsidR="00590136" w:rsidRPr="00223F5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-безбожники</w:t>
      </w:r>
      <w:r w:rsidRPr="00223F5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каждый раз к старому учебнику Виктора Ивановича при</w:t>
      </w:r>
      <w:r w:rsidR="00453DD2" w:rsidRPr="00223F5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писывают всё новые и новые годы, делая зарубки на моём</w:t>
      </w:r>
      <w:r w:rsidR="00317BBE" w:rsidRPr="00223F5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любящем свою работу</w:t>
      </w:r>
      <w:r w:rsidR="00453DD2" w:rsidRPr="00223F5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сердце.</w:t>
      </w:r>
    </w:p>
    <w:p w14:paraId="381E1A4D" w14:textId="77777777" w:rsidR="00A36E28" w:rsidRPr="00223F59" w:rsidRDefault="00A36E28" w:rsidP="00273115">
      <w:pPr>
        <w:widowControl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bCs/>
          <w:color w:val="000000"/>
          <w:sz w:val="20"/>
          <w:szCs w:val="32"/>
          <w:lang w:eastAsia="ru-RU"/>
        </w:rPr>
      </w:pPr>
    </w:p>
    <w:p w14:paraId="56EBE8B4" w14:textId="77777777" w:rsidR="004A2624" w:rsidRDefault="004A2624" w:rsidP="00E71B31">
      <w:pPr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color w:val="632423"/>
          <w:sz w:val="32"/>
          <w:szCs w:val="44"/>
          <w:lang w:eastAsia="ru-RU"/>
        </w:rPr>
      </w:pPr>
      <w:r w:rsidRPr="00270A26">
        <w:rPr>
          <w:rFonts w:ascii="Times New Roman" w:eastAsia="Times New Roman" w:hAnsi="Times New Roman"/>
          <w:b/>
          <w:bCs/>
          <w:color w:val="632423"/>
          <w:sz w:val="32"/>
          <w:szCs w:val="44"/>
          <w:lang w:eastAsia="ru-RU"/>
        </w:rPr>
        <w:t>Настройка компьютера</w:t>
      </w:r>
    </w:p>
    <w:p w14:paraId="4F193151" w14:textId="77777777" w:rsidR="00CA21AC" w:rsidRDefault="00107470" w:rsidP="00637EEF">
      <w:pPr>
        <w:widowControl w:val="0"/>
        <w:spacing w:after="120" w:line="240" w:lineRule="auto"/>
        <w:jc w:val="center"/>
        <w:outlineLvl w:val="1"/>
        <w:rPr>
          <w:rFonts w:ascii="Times New Roman" w:eastAsia="Times New Roman" w:hAnsi="Times New Roman"/>
          <w:b/>
          <w:bCs/>
          <w:color w:val="632423"/>
          <w:sz w:val="32"/>
          <w:szCs w:val="44"/>
          <w:lang w:eastAsia="ru-RU"/>
        </w:rPr>
      </w:pPr>
      <w:r>
        <w:rPr>
          <w:rFonts w:ascii="Times New Roman" w:eastAsia="Times New Roman" w:hAnsi="Times New Roman"/>
          <w:b/>
          <w:bCs/>
          <w:noProof/>
          <w:color w:val="632423"/>
          <w:sz w:val="32"/>
          <w:szCs w:val="44"/>
          <w:lang w:eastAsia="zh-CN"/>
        </w:rPr>
        <w:drawing>
          <wp:inline distT="0" distB="0" distL="0" distR="0" wp14:anchorId="606D3ABD" wp14:editId="70DB4EB4">
            <wp:extent cx="3265479" cy="2181735"/>
            <wp:effectExtent l="25400" t="0" r="36830" b="358775"/>
            <wp:docPr id="6" name="Изображение 6" descr="ком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омп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685" cy="2227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reflection blurRad="12700" stA="49000" endPos="13000" dist="127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14:paraId="62078E84" w14:textId="5D069A16" w:rsidR="00EF7720" w:rsidRPr="007228F1" w:rsidRDefault="00637EEF" w:rsidP="00637EEF">
      <w:pPr>
        <w:widowControl w:val="0"/>
        <w:spacing w:after="120" w:line="240" w:lineRule="auto"/>
        <w:jc w:val="center"/>
        <w:outlineLvl w:val="1"/>
        <w:rPr>
          <w:rFonts w:ascii="Times New Roman" w:eastAsia="Times New Roman" w:hAnsi="Times New Roman"/>
          <w:b/>
          <w:bCs/>
          <w:color w:val="002060"/>
          <w:sz w:val="28"/>
          <w:szCs w:val="30"/>
          <w:lang w:eastAsia="ru-RU"/>
        </w:rPr>
      </w:pPr>
      <w:r w:rsidRPr="007228F1">
        <w:rPr>
          <w:rFonts w:ascii="Times New Roman" w:eastAsia="Times New Roman" w:hAnsi="Times New Roman"/>
          <w:b/>
          <w:bCs/>
          <w:color w:val="002060"/>
          <w:sz w:val="28"/>
          <w:szCs w:val="30"/>
          <w:lang w:eastAsia="ru-RU"/>
        </w:rPr>
        <w:t>«</w:t>
      </w:r>
      <w:r w:rsidR="00CA21AC" w:rsidRPr="007228F1">
        <w:rPr>
          <w:rFonts w:ascii="Times New Roman" w:eastAsia="Times New Roman" w:hAnsi="Times New Roman"/>
          <w:b/>
          <w:bCs/>
          <w:color w:val="002060"/>
          <w:sz w:val="28"/>
          <w:szCs w:val="30"/>
          <w:lang w:eastAsia="ru-RU"/>
        </w:rPr>
        <w:t>Не надо психовать! Научу всему</w:t>
      </w:r>
      <w:r w:rsidRPr="007228F1">
        <w:rPr>
          <w:rFonts w:ascii="Times New Roman" w:eastAsia="Times New Roman" w:hAnsi="Times New Roman"/>
          <w:b/>
          <w:bCs/>
          <w:color w:val="002060"/>
          <w:sz w:val="28"/>
          <w:szCs w:val="30"/>
          <w:lang w:eastAsia="ru-RU"/>
        </w:rPr>
        <w:t>»</w:t>
      </w:r>
      <w:r w:rsidR="00CA21AC" w:rsidRPr="007228F1">
        <w:rPr>
          <w:rFonts w:ascii="Times New Roman" w:eastAsia="Times New Roman" w:hAnsi="Times New Roman"/>
          <w:b/>
          <w:bCs/>
          <w:color w:val="002060"/>
          <w:sz w:val="28"/>
          <w:szCs w:val="30"/>
          <w:lang w:eastAsia="ru-RU"/>
        </w:rPr>
        <w:t xml:space="preserve"> (Ю.В. Рожков)</w:t>
      </w:r>
    </w:p>
    <w:p w14:paraId="334B202D" w14:textId="262144AF" w:rsidR="004A2624" w:rsidRPr="00D45291" w:rsidRDefault="004A2624" w:rsidP="00637EEF">
      <w:pPr>
        <w:widowControl w:val="0"/>
        <w:spacing w:before="40" w:after="40" w:line="21" w:lineRule="atLeast"/>
        <w:ind w:firstLine="709"/>
        <w:jc w:val="both"/>
        <w:rPr>
          <w:rFonts w:ascii="Times New Roman" w:hAnsi="Times New Roman"/>
          <w:sz w:val="28"/>
          <w:szCs w:val="32"/>
        </w:rPr>
      </w:pPr>
      <w:r w:rsidRPr="00D45291">
        <w:rPr>
          <w:rFonts w:ascii="Times New Roman" w:hAnsi="Times New Roman"/>
          <w:sz w:val="28"/>
          <w:szCs w:val="32"/>
        </w:rPr>
        <w:t xml:space="preserve">Прежде чем писать курсовую работу </w:t>
      </w:r>
      <w:r w:rsidRPr="00D45291">
        <w:rPr>
          <w:rFonts w:ascii="Times New Roman" w:hAnsi="Times New Roman"/>
          <w:b/>
          <w:sz w:val="28"/>
          <w:szCs w:val="32"/>
        </w:rPr>
        <w:t>настройте</w:t>
      </w:r>
      <w:r w:rsidRPr="00D45291">
        <w:rPr>
          <w:rFonts w:ascii="Times New Roman" w:hAnsi="Times New Roman"/>
          <w:sz w:val="28"/>
          <w:szCs w:val="32"/>
        </w:rPr>
        <w:t xml:space="preserve"> компьютер. Мой опыт показал, что имеются трудности в этом. Частично они связаны с обычной ленью студента (не хотят читать Учебно-методическое пособие «Научные работы» </w:t>
      </w:r>
      <w:hyperlink r:id="rId17" w:history="1">
        <w:r w:rsidR="00E34DA7" w:rsidRPr="00B47E34">
          <w:rPr>
            <w:rStyle w:val="a3"/>
            <w:rFonts w:ascii="Times New Roman" w:hAnsi="Times New Roman"/>
            <w:bCs/>
            <w:sz w:val="24"/>
            <w:szCs w:val="25"/>
          </w:rPr>
          <w:t>http://fin-econ.ru/works/vkr.</w:t>
        </w:r>
        <w:r w:rsidR="009A168A" w:rsidRPr="00B47E34">
          <w:rPr>
            <w:rStyle w:val="a3"/>
            <w:rFonts w:ascii="Times New Roman" w:hAnsi="Times New Roman"/>
            <w:bCs/>
            <w:sz w:val="24"/>
            <w:szCs w:val="25"/>
          </w:rPr>
          <w:t>zip</w:t>
        </w:r>
      </w:hyperlink>
      <w:r w:rsidRPr="00D45291">
        <w:rPr>
          <w:rFonts w:ascii="Times New Roman" w:hAnsi="Times New Roman"/>
          <w:sz w:val="24"/>
          <w:szCs w:val="25"/>
        </w:rPr>
        <w:t>)</w:t>
      </w:r>
      <w:r w:rsidRPr="00D45291">
        <w:rPr>
          <w:rFonts w:ascii="Times New Roman" w:hAnsi="Times New Roman"/>
          <w:sz w:val="28"/>
          <w:szCs w:val="32"/>
        </w:rPr>
        <w:t xml:space="preserve">. Есть и мерзопакостная привычка делать всё спустя </w:t>
      </w:r>
      <w:r w:rsidRPr="00D45291">
        <w:rPr>
          <w:rFonts w:ascii="Times New Roman" w:hAnsi="Times New Roman"/>
          <w:sz w:val="28"/>
          <w:szCs w:val="32"/>
        </w:rPr>
        <w:lastRenderedPageBreak/>
        <w:t xml:space="preserve">рукава. Именно она делает студента после окончания вуза нищим. Уж поверьте – стаж </w:t>
      </w:r>
      <w:r w:rsidR="00590136">
        <w:rPr>
          <w:rFonts w:ascii="Times New Roman" w:hAnsi="Times New Roman"/>
          <w:sz w:val="28"/>
          <w:szCs w:val="32"/>
        </w:rPr>
        <w:t>более 40 лет в ХГУ</w:t>
      </w:r>
      <w:r w:rsidRPr="00D45291">
        <w:rPr>
          <w:rFonts w:ascii="Times New Roman" w:hAnsi="Times New Roman"/>
          <w:sz w:val="28"/>
          <w:szCs w:val="32"/>
        </w:rPr>
        <w:t xml:space="preserve">ЭП! Эта привычка </w:t>
      </w:r>
      <w:r w:rsidR="00270A26" w:rsidRPr="00D45291">
        <w:rPr>
          <w:rFonts w:ascii="Times New Roman" w:hAnsi="Times New Roman"/>
          <w:sz w:val="28"/>
          <w:szCs w:val="32"/>
        </w:rPr>
        <w:t>–</w:t>
      </w:r>
      <w:r w:rsidR="00270A26">
        <w:rPr>
          <w:rFonts w:ascii="Times New Roman" w:hAnsi="Times New Roman"/>
          <w:sz w:val="28"/>
          <w:szCs w:val="32"/>
        </w:rPr>
        <w:t xml:space="preserve"> </w:t>
      </w:r>
      <w:r w:rsidRPr="00D45291">
        <w:rPr>
          <w:rFonts w:ascii="Times New Roman" w:hAnsi="Times New Roman"/>
          <w:sz w:val="28"/>
          <w:szCs w:val="32"/>
        </w:rPr>
        <w:t>как грязный воротник на рубашке мужчины или мятая юбка у женщины.</w:t>
      </w:r>
    </w:p>
    <w:p w14:paraId="641E2F91" w14:textId="77777777" w:rsidR="004A2624" w:rsidRDefault="004A2624" w:rsidP="00EB52B1">
      <w:pPr>
        <w:widowControl w:val="0"/>
        <w:spacing w:before="40" w:after="40" w:line="21" w:lineRule="atLeast"/>
        <w:ind w:firstLine="709"/>
        <w:jc w:val="both"/>
        <w:rPr>
          <w:rFonts w:ascii="Times New Roman" w:eastAsia="Times New Roman" w:hAnsi="Times New Roman"/>
          <w:b/>
          <w:bCs/>
          <w:color w:val="632423"/>
          <w:sz w:val="28"/>
          <w:szCs w:val="44"/>
          <w:lang w:eastAsia="ru-RU"/>
        </w:rPr>
      </w:pPr>
      <w:r w:rsidRPr="00270A26">
        <w:rPr>
          <w:rFonts w:ascii="Times New Roman" w:eastAsia="Times New Roman" w:hAnsi="Times New Roman"/>
          <w:b/>
          <w:bCs/>
          <w:color w:val="632423"/>
          <w:sz w:val="28"/>
          <w:szCs w:val="44"/>
          <w:lang w:eastAsia="ru-RU"/>
        </w:rPr>
        <w:t>Шаги:</w:t>
      </w:r>
    </w:p>
    <w:p w14:paraId="2F2640E1" w14:textId="69A82216" w:rsidR="00A42C13" w:rsidRPr="0017463C" w:rsidRDefault="00A42C13" w:rsidP="00DE6AE8">
      <w:pPr>
        <w:widowControl w:val="0"/>
        <w:spacing w:before="40" w:after="40" w:line="21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7463C">
        <w:rPr>
          <w:rFonts w:ascii="Times New Roman" w:hAnsi="Times New Roman"/>
          <w:b/>
          <w:sz w:val="28"/>
          <w:szCs w:val="28"/>
        </w:rPr>
        <w:t>1</w:t>
      </w:r>
      <w:r w:rsidRPr="0017463C">
        <w:rPr>
          <w:rFonts w:ascii="Times New Roman" w:hAnsi="Times New Roman"/>
          <w:sz w:val="28"/>
          <w:szCs w:val="28"/>
        </w:rPr>
        <w:t>. </w:t>
      </w:r>
      <w:r w:rsidR="00C10329" w:rsidRPr="00270A26">
        <w:rPr>
          <w:rFonts w:ascii="Times New Roman" w:hAnsi="Times New Roman"/>
          <w:sz w:val="28"/>
          <w:szCs w:val="28"/>
        </w:rPr>
        <w:t xml:space="preserve">Откройте файл </w:t>
      </w:r>
      <w:r w:rsidR="00C10329" w:rsidRPr="00270A26">
        <w:rPr>
          <w:rFonts w:ascii="Times New Roman" w:hAnsi="Times New Roman"/>
          <w:sz w:val="28"/>
          <w:szCs w:val="28"/>
          <w:lang w:val="en-US"/>
        </w:rPr>
        <w:t>doc</w:t>
      </w:r>
      <w:r w:rsidR="00C10329" w:rsidRPr="00270A26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C10329" w:rsidRPr="00270A26">
        <w:rPr>
          <w:rFonts w:ascii="Times New Roman" w:hAnsi="Times New Roman"/>
          <w:sz w:val="28"/>
          <w:szCs w:val="28"/>
          <w:lang w:val="en-US"/>
        </w:rPr>
        <w:t>docx</w:t>
      </w:r>
      <w:proofErr w:type="spellEnd"/>
      <w:r w:rsidR="00C10329" w:rsidRPr="00270A26">
        <w:rPr>
          <w:rFonts w:ascii="Times New Roman" w:hAnsi="Times New Roman"/>
          <w:sz w:val="28"/>
          <w:szCs w:val="28"/>
        </w:rPr>
        <w:t>).</w:t>
      </w:r>
      <w:r w:rsidR="00C10329">
        <w:rPr>
          <w:rFonts w:ascii="Times New Roman" w:hAnsi="Times New Roman"/>
          <w:sz w:val="28"/>
          <w:szCs w:val="28"/>
        </w:rPr>
        <w:t xml:space="preserve"> </w:t>
      </w:r>
      <w:r w:rsidRPr="0017463C">
        <w:rPr>
          <w:rFonts w:ascii="Times New Roman" w:hAnsi="Times New Roman"/>
          <w:sz w:val="28"/>
          <w:szCs w:val="28"/>
        </w:rPr>
        <w:t>На</w:t>
      </w:r>
      <w:r w:rsidR="00C10329">
        <w:rPr>
          <w:rFonts w:ascii="Times New Roman" w:hAnsi="Times New Roman"/>
          <w:sz w:val="28"/>
          <w:szCs w:val="28"/>
        </w:rPr>
        <w:t>жмите</w:t>
      </w:r>
      <w:r w:rsidRPr="0017463C">
        <w:rPr>
          <w:rFonts w:ascii="Times New Roman" w:hAnsi="Times New Roman"/>
          <w:sz w:val="28"/>
          <w:szCs w:val="28"/>
        </w:rPr>
        <w:t xml:space="preserve"> на кнопку в панели инструментов </w:t>
      </w:r>
      <w:r w:rsidRPr="0017463C">
        <w:rPr>
          <w:i/>
          <w:noProof/>
          <w:color w:val="000000"/>
          <w:position w:val="-8"/>
          <w:sz w:val="28"/>
          <w:szCs w:val="28"/>
          <w:lang w:eastAsia="zh-CN"/>
        </w:rPr>
        <w:drawing>
          <wp:inline distT="0" distB="0" distL="0" distR="0" wp14:anchorId="646D986F" wp14:editId="5B7DD0B6">
            <wp:extent cx="257175" cy="219075"/>
            <wp:effectExtent l="0" t="0" r="9525" b="9525"/>
            <wp:docPr id="1" name="Рисунок 1" descr="Символ конца абзац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имвол конца абзаца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463C">
        <w:rPr>
          <w:rFonts w:ascii="Times New Roman" w:hAnsi="Times New Roman"/>
          <w:sz w:val="28"/>
          <w:szCs w:val="28"/>
        </w:rPr>
        <w:t xml:space="preserve"> </w:t>
      </w:r>
      <w:r w:rsidR="00C10329">
        <w:rPr>
          <w:rFonts w:ascii="Times New Roman" w:hAnsi="Times New Roman"/>
          <w:sz w:val="28"/>
          <w:szCs w:val="28"/>
        </w:rPr>
        <w:t xml:space="preserve">(показ непечатаемых символов). </w:t>
      </w:r>
      <w:r w:rsidRPr="0017463C">
        <w:rPr>
          <w:rFonts w:ascii="Times New Roman" w:hAnsi="Times New Roman"/>
          <w:sz w:val="28"/>
          <w:szCs w:val="28"/>
        </w:rPr>
        <w:t xml:space="preserve">Несмотря на </w:t>
      </w:r>
      <w:r w:rsidR="00840A36" w:rsidRPr="0017463C">
        <w:rPr>
          <w:rFonts w:ascii="Times New Roman" w:hAnsi="Times New Roman"/>
          <w:sz w:val="28"/>
          <w:szCs w:val="28"/>
        </w:rPr>
        <w:t xml:space="preserve">то, что </w:t>
      </w:r>
      <w:r w:rsidRPr="0017463C">
        <w:rPr>
          <w:rFonts w:ascii="Times New Roman" w:hAnsi="Times New Roman"/>
          <w:sz w:val="28"/>
          <w:szCs w:val="28"/>
        </w:rPr>
        <w:t xml:space="preserve">возникает некая пестрота на странице, </w:t>
      </w:r>
      <w:r w:rsidR="0017463C" w:rsidRPr="0017463C">
        <w:rPr>
          <w:rFonts w:ascii="Times New Roman" w:hAnsi="Times New Roman"/>
          <w:sz w:val="28"/>
          <w:szCs w:val="28"/>
        </w:rPr>
        <w:t xml:space="preserve">вы получаете возможность контролировать нечаянно сделанные </w:t>
      </w:r>
      <w:r w:rsidR="00590136">
        <w:rPr>
          <w:rFonts w:ascii="Times New Roman" w:hAnsi="Times New Roman"/>
          <w:sz w:val="28"/>
          <w:szCs w:val="28"/>
        </w:rPr>
        <w:t xml:space="preserve">(лишние) </w:t>
      </w:r>
      <w:r w:rsidR="0017463C" w:rsidRPr="0017463C">
        <w:rPr>
          <w:rFonts w:ascii="Times New Roman" w:hAnsi="Times New Roman"/>
          <w:sz w:val="28"/>
          <w:szCs w:val="28"/>
        </w:rPr>
        <w:t>пробелы, переносы строк и прочие неловкие движения</w:t>
      </w:r>
      <w:r w:rsidR="00C10329">
        <w:rPr>
          <w:rFonts w:ascii="Times New Roman" w:hAnsi="Times New Roman"/>
          <w:sz w:val="28"/>
          <w:szCs w:val="28"/>
        </w:rPr>
        <w:t>, которые случайно произвела ваша верная мышь</w:t>
      </w:r>
      <w:r w:rsidR="0017463C" w:rsidRPr="0017463C">
        <w:rPr>
          <w:rFonts w:ascii="Times New Roman" w:hAnsi="Times New Roman"/>
          <w:sz w:val="28"/>
          <w:szCs w:val="28"/>
        </w:rPr>
        <w:t>.</w:t>
      </w:r>
      <w:r w:rsidR="00C10329">
        <w:rPr>
          <w:rFonts w:ascii="Times New Roman" w:hAnsi="Times New Roman"/>
          <w:sz w:val="28"/>
          <w:szCs w:val="28"/>
        </w:rPr>
        <w:t xml:space="preserve"> Перед отправкой работы мне можете убрать показ этих символов повторным нажатием на эту волшебную кнопку.</w:t>
      </w:r>
    </w:p>
    <w:p w14:paraId="29607E32" w14:textId="033364B5" w:rsidR="004A2624" w:rsidRPr="00270A26" w:rsidRDefault="00A42C13" w:rsidP="00DE6A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463C">
        <w:rPr>
          <w:rFonts w:ascii="Times New Roman" w:hAnsi="Times New Roman"/>
          <w:b/>
          <w:sz w:val="28"/>
          <w:szCs w:val="28"/>
        </w:rPr>
        <w:t>2</w:t>
      </w:r>
      <w:r w:rsidRPr="0017463C">
        <w:rPr>
          <w:rFonts w:ascii="Times New Roman" w:hAnsi="Times New Roman"/>
          <w:sz w:val="28"/>
          <w:szCs w:val="28"/>
        </w:rPr>
        <w:t>. </w:t>
      </w:r>
      <w:r w:rsidR="004A2624" w:rsidRPr="00270A26">
        <w:rPr>
          <w:rFonts w:ascii="Times New Roman" w:hAnsi="Times New Roman"/>
          <w:sz w:val="28"/>
          <w:szCs w:val="28"/>
        </w:rPr>
        <w:t>Установите поля</w:t>
      </w:r>
      <w:r w:rsidR="00127015">
        <w:rPr>
          <w:rFonts w:ascii="Times New Roman" w:hAnsi="Times New Roman"/>
          <w:sz w:val="28"/>
          <w:szCs w:val="28"/>
        </w:rPr>
        <w:t xml:space="preserve"> через меню </w:t>
      </w:r>
      <w:r w:rsidR="009F0DED">
        <w:rPr>
          <w:rFonts w:ascii="Times New Roman" w:hAnsi="Times New Roman"/>
          <w:color w:val="C00000"/>
          <w:sz w:val="28"/>
          <w:szCs w:val="28"/>
        </w:rPr>
        <w:t xml:space="preserve">Разметка страницы </w:t>
      </w:r>
      <w:r w:rsidR="009F0DED" w:rsidRPr="00547A71">
        <w:rPr>
          <w:rFonts w:ascii="Times New Roman" w:hAnsi="Times New Roman"/>
          <w:sz w:val="28"/>
          <w:szCs w:val="28"/>
        </w:rPr>
        <w:t>или</w:t>
      </w:r>
      <w:r w:rsidR="009F0DED">
        <w:rPr>
          <w:rFonts w:ascii="Times New Roman" w:hAnsi="Times New Roman"/>
          <w:color w:val="C00000"/>
          <w:sz w:val="28"/>
          <w:szCs w:val="28"/>
        </w:rPr>
        <w:t xml:space="preserve"> М</w:t>
      </w:r>
      <w:r w:rsidR="009F0DED" w:rsidRPr="00013AAE">
        <w:rPr>
          <w:rFonts w:ascii="Times New Roman" w:hAnsi="Times New Roman"/>
          <w:color w:val="C00000"/>
          <w:sz w:val="28"/>
          <w:szCs w:val="28"/>
        </w:rPr>
        <w:t>акет</w:t>
      </w:r>
      <w:r w:rsidR="009F0DED">
        <w:rPr>
          <w:rFonts w:ascii="Times New Roman" w:hAnsi="Times New Roman"/>
          <w:color w:val="C00000"/>
          <w:sz w:val="28"/>
          <w:szCs w:val="28"/>
        </w:rPr>
        <w:t xml:space="preserve"> </w:t>
      </w:r>
      <w:r w:rsidR="009F0DED" w:rsidRPr="00547A71">
        <w:rPr>
          <w:rFonts w:ascii="Times New Roman" w:hAnsi="Times New Roman"/>
          <w:sz w:val="28"/>
          <w:szCs w:val="28"/>
        </w:rPr>
        <w:t>(в з</w:t>
      </w:r>
      <w:r w:rsidR="00547A71" w:rsidRPr="00547A71">
        <w:rPr>
          <w:rFonts w:ascii="Times New Roman" w:hAnsi="Times New Roman"/>
          <w:sz w:val="28"/>
          <w:szCs w:val="28"/>
        </w:rPr>
        <w:t>а</w:t>
      </w:r>
      <w:r w:rsidR="009F0DED" w:rsidRPr="00547A71">
        <w:rPr>
          <w:rFonts w:ascii="Times New Roman" w:hAnsi="Times New Roman"/>
          <w:sz w:val="28"/>
          <w:szCs w:val="28"/>
        </w:rPr>
        <w:t xml:space="preserve">висимости от версии </w:t>
      </w:r>
      <w:proofErr w:type="spellStart"/>
      <w:r w:rsidR="003C699C" w:rsidRPr="00192AC6">
        <w:rPr>
          <w:rFonts w:ascii="Times New Roman" w:hAnsi="Times New Roman"/>
          <w:color w:val="000000" w:themeColor="text1"/>
          <w:sz w:val="28"/>
          <w:szCs w:val="28"/>
        </w:rPr>
        <w:t>W</w:t>
      </w:r>
      <w:r w:rsidR="009F0DED" w:rsidRPr="00547A71">
        <w:rPr>
          <w:rFonts w:ascii="Times New Roman" w:hAnsi="Times New Roman"/>
          <w:sz w:val="28"/>
          <w:szCs w:val="28"/>
        </w:rPr>
        <w:t>ord</w:t>
      </w:r>
      <w:proofErr w:type="spellEnd"/>
      <w:r w:rsidR="009F0DED" w:rsidRPr="00547A71">
        <w:rPr>
          <w:rFonts w:ascii="Times New Roman" w:hAnsi="Times New Roman"/>
          <w:sz w:val="28"/>
          <w:szCs w:val="28"/>
        </w:rPr>
        <w:t>)</w:t>
      </w:r>
      <w:r w:rsidR="00013AAE">
        <w:rPr>
          <w:rFonts w:ascii="Times New Roman" w:hAnsi="Times New Roman"/>
          <w:color w:val="C00000"/>
          <w:sz w:val="28"/>
          <w:szCs w:val="28"/>
        </w:rPr>
        <w:t xml:space="preserve"> </w:t>
      </w:r>
      <w:r w:rsidR="0068386E" w:rsidRPr="00547A71">
        <w:rPr>
          <w:rFonts w:ascii="Times New Roman" w:hAnsi="Times New Roman"/>
          <w:sz w:val="28"/>
          <w:szCs w:val="28"/>
        </w:rPr>
        <w:t>=</w:t>
      </w:r>
      <w:r w:rsidR="00013AAE">
        <w:rPr>
          <w:rFonts w:ascii="Times New Roman" w:hAnsi="Times New Roman"/>
          <w:color w:val="C00000"/>
          <w:sz w:val="28"/>
          <w:szCs w:val="28"/>
        </w:rPr>
        <w:t xml:space="preserve"> </w:t>
      </w:r>
      <w:r w:rsidR="0068386E" w:rsidRPr="0068386E">
        <w:rPr>
          <w:rFonts w:ascii="Times New Roman" w:hAnsi="Times New Roman"/>
          <w:color w:val="C00000"/>
          <w:sz w:val="28"/>
          <w:szCs w:val="28"/>
        </w:rPr>
        <w:t>Поля</w:t>
      </w:r>
      <w:r w:rsidR="00013AAE">
        <w:rPr>
          <w:rFonts w:ascii="Times New Roman" w:hAnsi="Times New Roman"/>
          <w:color w:val="C00000"/>
          <w:sz w:val="28"/>
          <w:szCs w:val="28"/>
        </w:rPr>
        <w:t xml:space="preserve"> </w:t>
      </w:r>
      <w:r w:rsidR="0068386E" w:rsidRPr="00547A71">
        <w:rPr>
          <w:rFonts w:ascii="Times New Roman" w:hAnsi="Times New Roman"/>
          <w:sz w:val="28"/>
          <w:szCs w:val="28"/>
        </w:rPr>
        <w:t>=</w:t>
      </w:r>
      <w:r w:rsidR="00013AAE">
        <w:rPr>
          <w:rFonts w:ascii="Times New Roman" w:hAnsi="Times New Roman"/>
          <w:color w:val="C00000"/>
          <w:sz w:val="28"/>
          <w:szCs w:val="28"/>
        </w:rPr>
        <w:t xml:space="preserve"> </w:t>
      </w:r>
      <w:r w:rsidR="0068386E" w:rsidRPr="0068386E">
        <w:rPr>
          <w:rFonts w:ascii="Times New Roman" w:hAnsi="Times New Roman"/>
          <w:color w:val="C00000"/>
          <w:sz w:val="28"/>
          <w:szCs w:val="28"/>
        </w:rPr>
        <w:t>Настраиваемые поля</w:t>
      </w:r>
      <w:r w:rsidR="004A2624" w:rsidRPr="00270A26">
        <w:rPr>
          <w:rFonts w:ascii="Times New Roman" w:hAnsi="Times New Roman"/>
          <w:sz w:val="28"/>
          <w:szCs w:val="28"/>
        </w:rPr>
        <w:t xml:space="preserve"> (слева 3, вверху и внизу 2, справа </w:t>
      </w:r>
      <w:r w:rsidR="004A2624" w:rsidRPr="00C10329">
        <w:rPr>
          <w:rFonts w:ascii="Times New Roman" w:hAnsi="Times New Roman"/>
          <w:b/>
          <w:color w:val="C00000"/>
          <w:sz w:val="28"/>
          <w:szCs w:val="28"/>
        </w:rPr>
        <w:t>1</w:t>
      </w:r>
      <w:r w:rsidR="006A4CEA">
        <w:rPr>
          <w:rFonts w:ascii="Times New Roman" w:hAnsi="Times New Roman"/>
          <w:sz w:val="28"/>
          <w:szCs w:val="28"/>
        </w:rPr>
        <w:t xml:space="preserve">, </w:t>
      </w:r>
      <w:r w:rsidR="005E41D5">
        <w:rPr>
          <w:rFonts w:ascii="Times New Roman" w:hAnsi="Times New Roman"/>
          <w:color w:val="000000" w:themeColor="text1"/>
          <w:sz w:val="28"/>
          <w:szCs w:val="28"/>
        </w:rPr>
        <w:t>т</w:t>
      </w:r>
      <w:r w:rsidR="006A4CEA" w:rsidRPr="00192AC6">
        <w:rPr>
          <w:rFonts w:ascii="Times New Roman" w:hAnsi="Times New Roman"/>
          <w:color w:val="000000" w:themeColor="text1"/>
          <w:sz w:val="28"/>
          <w:szCs w:val="28"/>
        </w:rPr>
        <w:t>аков ГОСТ</w:t>
      </w:r>
      <w:r w:rsidR="006A4CEA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590136">
        <w:rPr>
          <w:rFonts w:ascii="Times New Roman" w:hAnsi="Times New Roman"/>
          <w:sz w:val="28"/>
          <w:szCs w:val="28"/>
        </w:rPr>
        <w:t>.</w:t>
      </w:r>
    </w:p>
    <w:p w14:paraId="2DA99352" w14:textId="64CB17A3" w:rsidR="004A2624" w:rsidRPr="00270A26" w:rsidRDefault="00C10329" w:rsidP="00DE6AE8">
      <w:pPr>
        <w:spacing w:before="40" w:after="40" w:line="21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="004A2624" w:rsidRPr="00270A26">
        <w:rPr>
          <w:rFonts w:ascii="Times New Roman" w:hAnsi="Times New Roman"/>
          <w:sz w:val="28"/>
          <w:szCs w:val="28"/>
        </w:rPr>
        <w:t>. Выстав</w:t>
      </w:r>
      <w:r w:rsidR="00870E8F">
        <w:rPr>
          <w:rFonts w:ascii="Times New Roman" w:hAnsi="Times New Roman"/>
          <w:sz w:val="28"/>
          <w:szCs w:val="28"/>
        </w:rPr>
        <w:t>ь</w:t>
      </w:r>
      <w:r w:rsidR="004A2624" w:rsidRPr="00270A26">
        <w:rPr>
          <w:rFonts w:ascii="Times New Roman" w:hAnsi="Times New Roman"/>
          <w:sz w:val="28"/>
          <w:szCs w:val="28"/>
        </w:rPr>
        <w:t xml:space="preserve">те </w:t>
      </w:r>
      <w:proofErr w:type="spellStart"/>
      <w:r w:rsidR="004A2624" w:rsidRPr="0079472D">
        <w:rPr>
          <w:rFonts w:ascii="Times New Roman" w:hAnsi="Times New Roman"/>
          <w:sz w:val="28"/>
          <w:szCs w:val="28"/>
        </w:rPr>
        <w:t>Автоперенос</w:t>
      </w:r>
      <w:proofErr w:type="spellEnd"/>
      <w:r w:rsidR="008250F7" w:rsidRPr="008250F7">
        <w:rPr>
          <w:rStyle w:val="a8"/>
          <w:rFonts w:ascii="Times New Roman" w:hAnsi="Times New Roman"/>
          <w:b/>
          <w:color w:val="C00000"/>
          <w:sz w:val="28"/>
          <w:szCs w:val="28"/>
        </w:rPr>
        <w:footnoteReference w:id="1"/>
      </w:r>
      <w:r w:rsidR="008250F7">
        <w:rPr>
          <w:rFonts w:ascii="Times New Roman" w:hAnsi="Times New Roman"/>
          <w:sz w:val="28"/>
          <w:szCs w:val="28"/>
        </w:rPr>
        <w:t xml:space="preserve"> слов</w:t>
      </w:r>
      <w:r w:rsidR="00547A71">
        <w:rPr>
          <w:rFonts w:ascii="Times New Roman" w:hAnsi="Times New Roman"/>
          <w:sz w:val="28"/>
          <w:szCs w:val="28"/>
        </w:rPr>
        <w:t xml:space="preserve"> через</w:t>
      </w:r>
      <w:r w:rsidR="004A2624" w:rsidRPr="00270A26">
        <w:rPr>
          <w:rFonts w:ascii="Times New Roman" w:hAnsi="Times New Roman"/>
          <w:sz w:val="28"/>
          <w:szCs w:val="28"/>
        </w:rPr>
        <w:t xml:space="preserve"> </w:t>
      </w:r>
      <w:r w:rsidR="00547A71">
        <w:rPr>
          <w:rFonts w:ascii="Times New Roman" w:hAnsi="Times New Roman"/>
          <w:sz w:val="28"/>
          <w:szCs w:val="28"/>
        </w:rPr>
        <w:t>м</w:t>
      </w:r>
      <w:r w:rsidR="00127015">
        <w:rPr>
          <w:rFonts w:ascii="Times New Roman" w:hAnsi="Times New Roman"/>
          <w:sz w:val="28"/>
          <w:szCs w:val="28"/>
        </w:rPr>
        <w:t>еню</w:t>
      </w:r>
      <w:r>
        <w:rPr>
          <w:rFonts w:ascii="Times New Roman" w:hAnsi="Times New Roman"/>
          <w:sz w:val="28"/>
          <w:szCs w:val="28"/>
        </w:rPr>
        <w:t xml:space="preserve"> </w:t>
      </w:r>
      <w:r w:rsidR="00127015">
        <w:rPr>
          <w:rFonts w:ascii="Times New Roman" w:hAnsi="Times New Roman"/>
          <w:sz w:val="28"/>
          <w:szCs w:val="28"/>
        </w:rPr>
        <w:t xml:space="preserve"> </w:t>
      </w:r>
      <w:r w:rsidR="007D0CD8">
        <w:rPr>
          <w:rFonts w:ascii="Times New Roman" w:hAnsi="Times New Roman"/>
          <w:color w:val="C00000"/>
          <w:sz w:val="28"/>
          <w:szCs w:val="28"/>
        </w:rPr>
        <w:t xml:space="preserve">Разметка страницы </w:t>
      </w:r>
      <w:r w:rsidR="007D0CD8" w:rsidRPr="00547A71">
        <w:rPr>
          <w:rFonts w:ascii="Times New Roman" w:hAnsi="Times New Roman"/>
          <w:sz w:val="28"/>
          <w:szCs w:val="28"/>
        </w:rPr>
        <w:t>или</w:t>
      </w:r>
      <w:r w:rsidR="007D0CD8">
        <w:rPr>
          <w:rFonts w:ascii="Times New Roman" w:hAnsi="Times New Roman"/>
          <w:color w:val="C00000"/>
          <w:sz w:val="28"/>
          <w:szCs w:val="28"/>
        </w:rPr>
        <w:t xml:space="preserve"> </w:t>
      </w:r>
      <w:r w:rsidR="009F0DED">
        <w:rPr>
          <w:rFonts w:ascii="Times New Roman" w:hAnsi="Times New Roman"/>
          <w:color w:val="C00000"/>
          <w:sz w:val="28"/>
          <w:szCs w:val="28"/>
        </w:rPr>
        <w:t>Сервис</w:t>
      </w:r>
      <w:r w:rsidR="007D0CD8">
        <w:rPr>
          <w:rFonts w:ascii="Times New Roman" w:hAnsi="Times New Roman"/>
          <w:color w:val="C00000"/>
          <w:sz w:val="28"/>
          <w:szCs w:val="28"/>
        </w:rPr>
        <w:t xml:space="preserve"> </w:t>
      </w:r>
      <w:r w:rsidR="007D0CD8" w:rsidRPr="00547A71">
        <w:rPr>
          <w:rFonts w:ascii="Times New Roman" w:hAnsi="Times New Roman"/>
          <w:sz w:val="28"/>
          <w:szCs w:val="28"/>
        </w:rPr>
        <w:t>(в з</w:t>
      </w:r>
      <w:r w:rsidR="006E00DB">
        <w:rPr>
          <w:rFonts w:ascii="Times New Roman" w:hAnsi="Times New Roman"/>
          <w:sz w:val="28"/>
          <w:szCs w:val="28"/>
        </w:rPr>
        <w:t>а</w:t>
      </w:r>
      <w:r w:rsidR="007D0CD8" w:rsidRPr="00547A71">
        <w:rPr>
          <w:rFonts w:ascii="Times New Roman" w:hAnsi="Times New Roman"/>
          <w:sz w:val="28"/>
          <w:szCs w:val="28"/>
        </w:rPr>
        <w:t xml:space="preserve">висимости от версии </w:t>
      </w:r>
      <w:proofErr w:type="spellStart"/>
      <w:r w:rsidR="003C699C" w:rsidRPr="00192AC6">
        <w:rPr>
          <w:rFonts w:ascii="Times New Roman" w:hAnsi="Times New Roman"/>
          <w:color w:val="000000" w:themeColor="text1"/>
          <w:sz w:val="28"/>
          <w:szCs w:val="28"/>
        </w:rPr>
        <w:t>W</w:t>
      </w:r>
      <w:r w:rsidR="007D0CD8" w:rsidRPr="00547A71">
        <w:rPr>
          <w:rFonts w:ascii="Times New Roman" w:hAnsi="Times New Roman"/>
          <w:sz w:val="28"/>
          <w:szCs w:val="28"/>
        </w:rPr>
        <w:t>ord</w:t>
      </w:r>
      <w:proofErr w:type="spellEnd"/>
      <w:r w:rsidR="007D0CD8" w:rsidRPr="00547A71">
        <w:rPr>
          <w:rFonts w:ascii="Times New Roman" w:hAnsi="Times New Roman"/>
          <w:sz w:val="28"/>
          <w:szCs w:val="28"/>
        </w:rPr>
        <w:t>)</w:t>
      </w:r>
      <w:r w:rsidR="009F0DED">
        <w:rPr>
          <w:rFonts w:ascii="Times New Roman" w:hAnsi="Times New Roman"/>
          <w:color w:val="C00000"/>
          <w:sz w:val="28"/>
          <w:szCs w:val="28"/>
        </w:rPr>
        <w:t xml:space="preserve"> </w:t>
      </w:r>
      <w:r w:rsidR="009F0DED" w:rsidRPr="00547A71">
        <w:rPr>
          <w:rFonts w:ascii="Times New Roman" w:hAnsi="Times New Roman"/>
          <w:sz w:val="28"/>
          <w:szCs w:val="28"/>
        </w:rPr>
        <w:t>=</w:t>
      </w:r>
      <w:r w:rsidR="009F0DED">
        <w:rPr>
          <w:rFonts w:ascii="Times New Roman" w:hAnsi="Times New Roman"/>
          <w:color w:val="C00000"/>
          <w:sz w:val="28"/>
          <w:szCs w:val="28"/>
        </w:rPr>
        <w:t xml:space="preserve"> </w:t>
      </w:r>
      <w:r w:rsidR="00127015" w:rsidRPr="00013AAE">
        <w:rPr>
          <w:rFonts w:ascii="Times New Roman" w:hAnsi="Times New Roman"/>
          <w:color w:val="C00000"/>
          <w:sz w:val="28"/>
          <w:szCs w:val="28"/>
        </w:rPr>
        <w:t>Расстановка переносов</w:t>
      </w:r>
      <w:r w:rsidR="00013AAE">
        <w:rPr>
          <w:rFonts w:ascii="Times New Roman" w:hAnsi="Times New Roman"/>
          <w:color w:val="C00000"/>
          <w:sz w:val="28"/>
          <w:szCs w:val="28"/>
        </w:rPr>
        <w:t xml:space="preserve"> </w:t>
      </w:r>
      <w:r w:rsidR="00013AAE" w:rsidRPr="00547A71">
        <w:rPr>
          <w:rFonts w:ascii="Times New Roman" w:hAnsi="Times New Roman"/>
          <w:sz w:val="28"/>
          <w:szCs w:val="28"/>
        </w:rPr>
        <w:t xml:space="preserve">= </w:t>
      </w:r>
      <w:r w:rsidR="004A2624" w:rsidRPr="00547A71">
        <w:rPr>
          <w:rFonts w:ascii="Times New Roman" w:hAnsi="Times New Roman"/>
          <w:sz w:val="28"/>
          <w:szCs w:val="28"/>
        </w:rPr>
        <w:t>установить «</w:t>
      </w:r>
      <w:r w:rsidR="0054224E">
        <w:rPr>
          <w:rFonts w:ascii="Times New Roman" w:hAnsi="Times New Roman"/>
          <w:sz w:val="28"/>
          <w:szCs w:val="28"/>
        </w:rPr>
        <w:t>гало</w:t>
      </w:r>
      <w:r w:rsidR="004A2624" w:rsidRPr="00547A71">
        <w:rPr>
          <w:rFonts w:ascii="Times New Roman" w:hAnsi="Times New Roman"/>
          <w:sz w:val="28"/>
          <w:szCs w:val="28"/>
        </w:rPr>
        <w:t xml:space="preserve">чку» </w:t>
      </w:r>
      <w:r w:rsidR="004A2624" w:rsidRPr="00013AAE">
        <w:rPr>
          <w:rFonts w:ascii="Times New Roman" w:hAnsi="Times New Roman"/>
          <w:color w:val="C00000"/>
          <w:sz w:val="28"/>
          <w:szCs w:val="28"/>
        </w:rPr>
        <w:t>Авто</w:t>
      </w:r>
      <w:r w:rsidR="0079472D" w:rsidRPr="00013AAE">
        <w:rPr>
          <w:rFonts w:ascii="Times New Roman" w:hAnsi="Times New Roman"/>
          <w:color w:val="C00000"/>
          <w:sz w:val="28"/>
          <w:szCs w:val="28"/>
        </w:rPr>
        <w:t>.</w:t>
      </w:r>
      <w:r w:rsidR="004A2624" w:rsidRPr="00013AAE">
        <w:rPr>
          <w:rFonts w:ascii="Times New Roman" w:hAnsi="Times New Roman"/>
          <w:color w:val="C00000"/>
          <w:sz w:val="28"/>
          <w:szCs w:val="28"/>
        </w:rPr>
        <w:t xml:space="preserve"> </w:t>
      </w:r>
      <w:r w:rsidR="0079472D">
        <w:rPr>
          <w:rFonts w:ascii="Times New Roman" w:hAnsi="Times New Roman"/>
          <w:color w:val="000000"/>
          <w:sz w:val="28"/>
          <w:szCs w:val="28"/>
        </w:rPr>
        <w:t xml:space="preserve">Желательно, если получится, </w:t>
      </w:r>
      <w:r w:rsidR="003F67FC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4A2624" w:rsidRPr="007D0CD8">
        <w:rPr>
          <w:rFonts w:ascii="Times New Roman" w:hAnsi="Times New Roman"/>
          <w:color w:val="C00000"/>
          <w:sz w:val="28"/>
          <w:szCs w:val="28"/>
        </w:rPr>
        <w:t>Параметр</w:t>
      </w:r>
      <w:r w:rsidR="003F67FC">
        <w:rPr>
          <w:rFonts w:ascii="Times New Roman" w:hAnsi="Times New Roman"/>
          <w:color w:val="C00000"/>
          <w:sz w:val="28"/>
          <w:szCs w:val="28"/>
        </w:rPr>
        <w:t>ах</w:t>
      </w:r>
      <w:r w:rsidR="004A2624" w:rsidRPr="007D0CD8">
        <w:rPr>
          <w:rFonts w:ascii="Times New Roman" w:hAnsi="Times New Roman"/>
          <w:color w:val="C00000"/>
          <w:sz w:val="28"/>
          <w:szCs w:val="28"/>
        </w:rPr>
        <w:t xml:space="preserve"> расстановки переносов</w:t>
      </w:r>
      <w:r w:rsidR="004A2624" w:rsidRPr="00270A2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F2064">
        <w:rPr>
          <w:rFonts w:ascii="Times New Roman" w:hAnsi="Times New Roman"/>
          <w:color w:val="000000"/>
          <w:sz w:val="28"/>
          <w:szCs w:val="28"/>
        </w:rPr>
        <w:t xml:space="preserve">установить </w:t>
      </w:r>
      <w:r w:rsidR="005F2064" w:rsidRPr="005F2064">
        <w:rPr>
          <w:rFonts w:ascii="Times New Roman" w:hAnsi="Times New Roman"/>
          <w:color w:val="C00000"/>
          <w:sz w:val="28"/>
          <w:szCs w:val="28"/>
        </w:rPr>
        <w:t>Ш</w:t>
      </w:r>
      <w:r w:rsidR="003F67FC" w:rsidRPr="005F2064">
        <w:rPr>
          <w:rFonts w:ascii="Times New Roman" w:hAnsi="Times New Roman"/>
          <w:color w:val="C00000"/>
          <w:sz w:val="28"/>
          <w:szCs w:val="28"/>
        </w:rPr>
        <w:t>ирину зоны переносов</w:t>
      </w:r>
      <w:r w:rsidR="006B00A0" w:rsidRPr="006B00A0">
        <w:rPr>
          <w:rFonts w:ascii="Times New Roman" w:hAnsi="Times New Roman"/>
          <w:b/>
          <w:color w:val="C00000"/>
          <w:sz w:val="28"/>
          <w:szCs w:val="28"/>
          <w:vertAlign w:val="superscript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 xml:space="preserve"> размером</w:t>
      </w:r>
      <w:r w:rsidR="004A2624" w:rsidRPr="00870E8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A2624" w:rsidRPr="00C10329">
        <w:rPr>
          <w:rFonts w:ascii="Times New Roman" w:hAnsi="Times New Roman"/>
          <w:color w:val="000000"/>
          <w:sz w:val="28"/>
          <w:szCs w:val="28"/>
        </w:rPr>
        <w:t>0,</w:t>
      </w:r>
      <w:r w:rsidR="006A4ACB">
        <w:rPr>
          <w:rFonts w:ascii="Times New Roman" w:hAnsi="Times New Roman"/>
          <w:color w:val="000000"/>
          <w:sz w:val="28"/>
          <w:szCs w:val="28"/>
        </w:rPr>
        <w:t>1</w:t>
      </w:r>
      <w:r w:rsidR="005F2064">
        <w:rPr>
          <w:rFonts w:ascii="Times New Roman" w:hAnsi="Times New Roman"/>
          <w:color w:val="000000"/>
          <w:sz w:val="28"/>
          <w:szCs w:val="28"/>
        </w:rPr>
        <w:t xml:space="preserve"> см</w:t>
      </w:r>
      <w:r w:rsidR="004A2624" w:rsidRPr="00870E8F">
        <w:rPr>
          <w:rFonts w:ascii="Times New Roman" w:hAnsi="Times New Roman"/>
          <w:color w:val="000000"/>
          <w:sz w:val="28"/>
          <w:szCs w:val="28"/>
        </w:rPr>
        <w:t>.</w:t>
      </w:r>
      <w:r w:rsidR="004A2624" w:rsidRPr="00270A26">
        <w:rPr>
          <w:rFonts w:ascii="Times New Roman" w:hAnsi="Times New Roman"/>
          <w:color w:val="000000"/>
          <w:sz w:val="28"/>
          <w:szCs w:val="28"/>
        </w:rPr>
        <w:t xml:space="preserve"> По умолчанию комп делает 0,63. </w:t>
      </w:r>
      <w:r w:rsidR="005848B0">
        <w:rPr>
          <w:rFonts w:ascii="Times New Roman" w:hAnsi="Times New Roman"/>
          <w:color w:val="000000"/>
          <w:sz w:val="28"/>
          <w:szCs w:val="28"/>
        </w:rPr>
        <w:t>Э</w:t>
      </w:r>
      <w:r w:rsidR="004A2624" w:rsidRPr="00270A26">
        <w:rPr>
          <w:rFonts w:ascii="Times New Roman" w:hAnsi="Times New Roman"/>
          <w:color w:val="000000"/>
          <w:sz w:val="28"/>
          <w:szCs w:val="28"/>
        </w:rPr>
        <w:t>того маловато («дырки» между словами велики).</w:t>
      </w:r>
      <w:r w:rsidR="006E00DB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5D856DDB" w14:textId="71FF67F7" w:rsidR="004A2624" w:rsidRPr="00270A26" w:rsidRDefault="004A2624" w:rsidP="00DE6AE8">
      <w:pPr>
        <w:widowControl w:val="0"/>
        <w:spacing w:before="40" w:after="40" w:line="21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79472D">
        <w:rPr>
          <w:rFonts w:ascii="Times New Roman" w:hAnsi="Times New Roman"/>
          <w:b/>
          <w:color w:val="C00000"/>
          <w:sz w:val="28"/>
          <w:szCs w:val="28"/>
        </w:rPr>
        <w:t>Учтите!</w:t>
      </w:r>
      <w:r w:rsidRPr="00270A26">
        <w:rPr>
          <w:rFonts w:ascii="Times New Roman" w:hAnsi="Times New Roman"/>
          <w:color w:val="000000"/>
          <w:sz w:val="28"/>
          <w:szCs w:val="28"/>
        </w:rPr>
        <w:t xml:space="preserve"> Переносы </w:t>
      </w:r>
      <w:r w:rsidRPr="00270A26">
        <w:rPr>
          <w:rFonts w:ascii="Times New Roman" w:hAnsi="Times New Roman"/>
          <w:b/>
          <w:color w:val="C00000"/>
          <w:sz w:val="28"/>
          <w:szCs w:val="28"/>
        </w:rPr>
        <w:t>не</w:t>
      </w:r>
      <w:r w:rsidRPr="00270A26">
        <w:rPr>
          <w:rFonts w:ascii="Times New Roman" w:hAnsi="Times New Roman"/>
          <w:color w:val="000000"/>
          <w:sz w:val="28"/>
          <w:szCs w:val="28"/>
        </w:rPr>
        <w:t xml:space="preserve"> допускаются на Титуле, в Содержании (2-я страница), в названиях разделов (1, 2, 3), названиях рисунков и таблиц. Действуйте в этих местах </w:t>
      </w:r>
      <w:r w:rsidRPr="00547A71">
        <w:rPr>
          <w:rFonts w:ascii="Times New Roman" w:hAnsi="Times New Roman"/>
          <w:i/>
          <w:sz w:val="28"/>
          <w:szCs w:val="28"/>
        </w:rPr>
        <w:t>вручную</w:t>
      </w:r>
      <w:r w:rsidRPr="00547A71">
        <w:rPr>
          <w:rFonts w:ascii="Times New Roman" w:hAnsi="Times New Roman"/>
          <w:sz w:val="28"/>
          <w:szCs w:val="28"/>
        </w:rPr>
        <w:t>.</w:t>
      </w:r>
      <w:r w:rsidR="00F772E4">
        <w:rPr>
          <w:rFonts w:ascii="Times New Roman" w:hAnsi="Times New Roman"/>
          <w:sz w:val="28"/>
          <w:szCs w:val="28"/>
        </w:rPr>
        <w:t xml:space="preserve"> Для этого выделите нужные строки текста или просто поставьте курсор на нужный абзац, зайдите </w:t>
      </w:r>
      <w:r w:rsidR="00590136">
        <w:rPr>
          <w:rFonts w:ascii="Times New Roman" w:hAnsi="Times New Roman"/>
          <w:sz w:val="28"/>
          <w:szCs w:val="28"/>
        </w:rPr>
        <w:t>в</w:t>
      </w:r>
      <w:r w:rsidR="00F772E4">
        <w:rPr>
          <w:rFonts w:ascii="Times New Roman" w:hAnsi="Times New Roman"/>
          <w:sz w:val="28"/>
          <w:szCs w:val="28"/>
        </w:rPr>
        <w:t xml:space="preserve"> меню </w:t>
      </w:r>
      <w:r w:rsidR="00F772E4" w:rsidRPr="00F772E4">
        <w:rPr>
          <w:rFonts w:ascii="Times New Roman" w:hAnsi="Times New Roman"/>
          <w:color w:val="C00000"/>
          <w:sz w:val="28"/>
          <w:szCs w:val="28"/>
        </w:rPr>
        <w:t>Абзац</w:t>
      </w:r>
      <w:r w:rsidR="00F772E4">
        <w:rPr>
          <w:rFonts w:ascii="Times New Roman" w:hAnsi="Times New Roman"/>
          <w:sz w:val="28"/>
          <w:szCs w:val="28"/>
        </w:rPr>
        <w:t xml:space="preserve"> = </w:t>
      </w:r>
      <w:r w:rsidR="00F772E4" w:rsidRPr="004822A3">
        <w:rPr>
          <w:rFonts w:ascii="Times New Roman" w:hAnsi="Times New Roman"/>
          <w:color w:val="C00000"/>
          <w:sz w:val="28"/>
          <w:szCs w:val="28"/>
        </w:rPr>
        <w:t xml:space="preserve">Положение на странице </w:t>
      </w:r>
      <w:r w:rsidR="00F772E4" w:rsidRPr="00547A71">
        <w:rPr>
          <w:rFonts w:ascii="Times New Roman" w:hAnsi="Times New Roman"/>
          <w:sz w:val="28"/>
          <w:szCs w:val="28"/>
        </w:rPr>
        <w:t>=</w:t>
      </w:r>
      <w:r w:rsidR="00F772E4">
        <w:rPr>
          <w:rFonts w:ascii="Times New Roman" w:hAnsi="Times New Roman"/>
          <w:sz w:val="28"/>
          <w:szCs w:val="28"/>
        </w:rPr>
        <w:t xml:space="preserve"> поставьте </w:t>
      </w:r>
      <w:r w:rsidR="0054224E" w:rsidRPr="00547A71">
        <w:rPr>
          <w:rFonts w:ascii="Times New Roman" w:hAnsi="Times New Roman"/>
          <w:sz w:val="28"/>
          <w:szCs w:val="28"/>
        </w:rPr>
        <w:t>«</w:t>
      </w:r>
      <w:r w:rsidR="0054224E">
        <w:rPr>
          <w:rFonts w:ascii="Times New Roman" w:hAnsi="Times New Roman"/>
          <w:sz w:val="28"/>
          <w:szCs w:val="28"/>
        </w:rPr>
        <w:t>гало</w:t>
      </w:r>
      <w:r w:rsidR="0054224E" w:rsidRPr="00547A71">
        <w:rPr>
          <w:rFonts w:ascii="Times New Roman" w:hAnsi="Times New Roman"/>
          <w:sz w:val="28"/>
          <w:szCs w:val="28"/>
        </w:rPr>
        <w:t>чку»</w:t>
      </w:r>
      <w:r w:rsidR="00F772E4">
        <w:rPr>
          <w:rFonts w:ascii="Times New Roman" w:hAnsi="Times New Roman"/>
          <w:sz w:val="28"/>
          <w:szCs w:val="28"/>
        </w:rPr>
        <w:t xml:space="preserve"> в самом нижнем </w:t>
      </w:r>
      <w:proofErr w:type="spellStart"/>
      <w:r w:rsidR="00F772E4">
        <w:rPr>
          <w:rFonts w:ascii="Times New Roman" w:hAnsi="Times New Roman"/>
          <w:sz w:val="28"/>
          <w:szCs w:val="28"/>
        </w:rPr>
        <w:t>чекбоксе</w:t>
      </w:r>
      <w:proofErr w:type="spellEnd"/>
      <w:r w:rsidR="00474580">
        <w:rPr>
          <w:rFonts w:ascii="Times New Roman" w:hAnsi="Times New Roman"/>
          <w:sz w:val="28"/>
          <w:szCs w:val="28"/>
        </w:rPr>
        <w:t xml:space="preserve"> (квадратике)</w:t>
      </w:r>
      <w:r w:rsidR="00F772E4">
        <w:rPr>
          <w:rFonts w:ascii="Times New Roman" w:hAnsi="Times New Roman"/>
          <w:sz w:val="28"/>
          <w:szCs w:val="28"/>
        </w:rPr>
        <w:t>.</w:t>
      </w:r>
    </w:p>
    <w:p w14:paraId="466D1B97" w14:textId="76A1D9F9" w:rsidR="00270A26" w:rsidRPr="00E740F4" w:rsidRDefault="00C10329" w:rsidP="00DE6AE8">
      <w:pPr>
        <w:widowControl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bCs/>
          <w:color w:val="FFFFFF"/>
          <w:sz w:val="36"/>
          <w:szCs w:val="36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4A2624" w:rsidRPr="00270A26">
        <w:rPr>
          <w:rFonts w:ascii="Times New Roman" w:hAnsi="Times New Roman"/>
          <w:sz w:val="28"/>
          <w:szCs w:val="28"/>
        </w:rPr>
        <w:t>. У</w:t>
      </w:r>
      <w:r w:rsidR="004A2624" w:rsidRPr="00270A26">
        <w:rPr>
          <w:rFonts w:ascii="Times New Roman" w:hAnsi="Times New Roman"/>
          <w:bCs/>
          <w:color w:val="000000"/>
          <w:sz w:val="28"/>
          <w:szCs w:val="28"/>
        </w:rPr>
        <w:t>б</w:t>
      </w:r>
      <w:r w:rsidR="000A25DE">
        <w:rPr>
          <w:rFonts w:ascii="Times New Roman" w:hAnsi="Times New Roman"/>
          <w:bCs/>
          <w:color w:val="000000"/>
          <w:sz w:val="28"/>
          <w:szCs w:val="28"/>
        </w:rPr>
        <w:t>ерите</w:t>
      </w:r>
      <w:r w:rsidR="004A2624" w:rsidRPr="00270A26">
        <w:rPr>
          <w:rFonts w:ascii="Times New Roman" w:hAnsi="Times New Roman"/>
          <w:bCs/>
          <w:color w:val="000000"/>
          <w:sz w:val="28"/>
          <w:szCs w:val="28"/>
        </w:rPr>
        <w:t xml:space="preserve"> запрет </w:t>
      </w:r>
      <w:r w:rsidR="004A2624" w:rsidRPr="00547A71">
        <w:rPr>
          <w:rFonts w:ascii="Times New Roman" w:hAnsi="Times New Roman"/>
          <w:bCs/>
          <w:i/>
          <w:color w:val="000000"/>
          <w:sz w:val="28"/>
          <w:szCs w:val="28"/>
        </w:rPr>
        <w:t>висячих строк</w:t>
      </w:r>
      <w:r w:rsidR="00B8330A" w:rsidRPr="008250F7">
        <w:rPr>
          <w:rStyle w:val="a8"/>
          <w:rFonts w:ascii="Times New Roman" w:eastAsia="Times New Roman" w:hAnsi="Times New Roman"/>
          <w:b/>
          <w:bCs/>
          <w:color w:val="C00000"/>
          <w:sz w:val="28"/>
          <w:szCs w:val="32"/>
          <w:lang w:eastAsia="ru-RU"/>
        </w:rPr>
        <w:footnoteReference w:id="2"/>
      </w:r>
      <w:r w:rsidR="008250F7">
        <w:rPr>
          <w:rFonts w:ascii="Times New Roman" w:hAnsi="Times New Roman"/>
          <w:bCs/>
          <w:color w:val="000000"/>
          <w:sz w:val="28"/>
          <w:szCs w:val="28"/>
        </w:rPr>
        <w:t xml:space="preserve">. </w:t>
      </w:r>
      <w:r w:rsidR="004A2624" w:rsidRPr="00270A26">
        <w:rPr>
          <w:rFonts w:ascii="Times New Roman" w:hAnsi="Times New Roman"/>
          <w:bCs/>
          <w:color w:val="000000"/>
          <w:sz w:val="28"/>
          <w:szCs w:val="28"/>
        </w:rPr>
        <w:t xml:space="preserve">Откройте </w:t>
      </w:r>
      <w:r w:rsidR="004A2624" w:rsidRPr="004822A3">
        <w:rPr>
          <w:rFonts w:ascii="Times New Roman" w:hAnsi="Times New Roman"/>
          <w:color w:val="C00000"/>
          <w:sz w:val="28"/>
          <w:szCs w:val="28"/>
        </w:rPr>
        <w:t>Абзац</w:t>
      </w:r>
      <w:r w:rsidR="00EA398D" w:rsidRPr="004822A3">
        <w:rPr>
          <w:rFonts w:ascii="Times New Roman" w:hAnsi="Times New Roman"/>
          <w:color w:val="C00000"/>
          <w:sz w:val="28"/>
          <w:szCs w:val="28"/>
        </w:rPr>
        <w:t xml:space="preserve"> </w:t>
      </w:r>
      <w:r w:rsidR="00EA398D" w:rsidRPr="00547A71">
        <w:rPr>
          <w:rFonts w:ascii="Times New Roman" w:hAnsi="Times New Roman"/>
          <w:sz w:val="28"/>
          <w:szCs w:val="28"/>
        </w:rPr>
        <w:t>=</w:t>
      </w:r>
      <w:r w:rsidR="004A2624" w:rsidRPr="004822A3">
        <w:rPr>
          <w:rFonts w:ascii="Times New Roman" w:hAnsi="Times New Roman"/>
          <w:color w:val="C00000"/>
          <w:sz w:val="28"/>
          <w:szCs w:val="28"/>
        </w:rPr>
        <w:t xml:space="preserve"> Положение на странице</w:t>
      </w:r>
      <w:r w:rsidR="00EA398D" w:rsidRPr="004822A3">
        <w:rPr>
          <w:rFonts w:ascii="Times New Roman" w:hAnsi="Times New Roman"/>
          <w:color w:val="C00000"/>
          <w:sz w:val="28"/>
          <w:szCs w:val="28"/>
        </w:rPr>
        <w:t xml:space="preserve"> </w:t>
      </w:r>
      <w:r w:rsidR="00EA398D" w:rsidRPr="00547A71">
        <w:rPr>
          <w:rFonts w:ascii="Times New Roman" w:hAnsi="Times New Roman"/>
          <w:sz w:val="28"/>
          <w:szCs w:val="28"/>
        </w:rPr>
        <w:t>=</w:t>
      </w:r>
      <w:r w:rsidR="004A2624" w:rsidRPr="00547A71">
        <w:rPr>
          <w:rFonts w:ascii="Times New Roman" w:hAnsi="Times New Roman"/>
          <w:sz w:val="28"/>
          <w:szCs w:val="28"/>
        </w:rPr>
        <w:t xml:space="preserve"> </w:t>
      </w:r>
      <w:r w:rsidR="0079472D" w:rsidRPr="00547A71">
        <w:rPr>
          <w:rFonts w:ascii="Times New Roman" w:hAnsi="Times New Roman"/>
          <w:sz w:val="28"/>
          <w:szCs w:val="28"/>
        </w:rPr>
        <w:t>убеждаемся, что нет «галочки» в</w:t>
      </w:r>
      <w:r w:rsidRPr="00547A71">
        <w:rPr>
          <w:rFonts w:ascii="Times New Roman" w:hAnsi="Times New Roman"/>
          <w:sz w:val="28"/>
          <w:szCs w:val="28"/>
        </w:rPr>
        <w:t xml:space="preserve"> первом сверху</w:t>
      </w:r>
      <w:r w:rsidR="0079472D" w:rsidRPr="00547A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9472D" w:rsidRPr="00547A71">
        <w:rPr>
          <w:rFonts w:ascii="Times New Roman" w:hAnsi="Times New Roman"/>
          <w:sz w:val="28"/>
          <w:szCs w:val="28"/>
        </w:rPr>
        <w:t>чекбоксе</w:t>
      </w:r>
      <w:proofErr w:type="spellEnd"/>
      <w:r w:rsidR="004A2624" w:rsidRPr="00547A71">
        <w:rPr>
          <w:rFonts w:ascii="Times New Roman" w:hAnsi="Times New Roman"/>
          <w:sz w:val="28"/>
          <w:szCs w:val="28"/>
        </w:rPr>
        <w:t xml:space="preserve"> </w:t>
      </w:r>
      <w:r w:rsidR="004822A3" w:rsidRPr="004822A3">
        <w:rPr>
          <w:rFonts w:ascii="Times New Roman" w:hAnsi="Times New Roman"/>
          <w:color w:val="C00000"/>
          <w:sz w:val="28"/>
          <w:szCs w:val="28"/>
        </w:rPr>
        <w:t>«</w:t>
      </w:r>
      <w:r w:rsidR="004A2624" w:rsidRPr="004822A3">
        <w:rPr>
          <w:rFonts w:ascii="Times New Roman" w:hAnsi="Times New Roman"/>
          <w:color w:val="C00000"/>
          <w:sz w:val="28"/>
          <w:szCs w:val="28"/>
        </w:rPr>
        <w:t>Запрет висячих строк</w:t>
      </w:r>
      <w:r w:rsidR="004822A3" w:rsidRPr="004822A3">
        <w:rPr>
          <w:rFonts w:ascii="Times New Roman" w:hAnsi="Times New Roman"/>
          <w:color w:val="C00000"/>
          <w:sz w:val="28"/>
          <w:szCs w:val="28"/>
        </w:rPr>
        <w:t>»</w:t>
      </w:r>
      <w:r w:rsidR="004A2624" w:rsidRPr="0079472D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4A2624" w:rsidRPr="00270A2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Тогда </w:t>
      </w:r>
      <w:r w:rsidR="00F772E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внизу</w:t>
      </w:r>
      <w:r w:rsidR="004A2624" w:rsidRPr="00270A2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каждой страницы</w:t>
      </w:r>
      <w:r w:rsidR="00F772E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перед номером</w:t>
      </w:r>
      <w:r w:rsidR="004A2624" w:rsidRPr="00270A2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не будет </w:t>
      </w:r>
      <w:r w:rsidR="007B612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пустого места</w:t>
      </w:r>
      <w:r w:rsidR="00F772E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, в которое свободно помещается строчка текста, реже </w:t>
      </w:r>
      <w:r w:rsidR="0047458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– </w:t>
      </w:r>
      <w:r w:rsidR="00F772E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две</w:t>
      </w:r>
      <w:r w:rsidR="004A2624" w:rsidRPr="00270A2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</w:t>
      </w:r>
    </w:p>
    <w:p w14:paraId="04876C46" w14:textId="77777777" w:rsidR="004A2624" w:rsidRPr="00380D91" w:rsidRDefault="004A2624" w:rsidP="004A2624">
      <w:pPr>
        <w:widowControl w:val="0"/>
        <w:spacing w:before="40" w:after="40" w:line="21" w:lineRule="atLeast"/>
        <w:ind w:firstLine="709"/>
        <w:jc w:val="both"/>
        <w:rPr>
          <w:rFonts w:ascii="Times New Roman" w:hAnsi="Times New Roman"/>
          <w:sz w:val="6"/>
          <w:szCs w:val="6"/>
        </w:rPr>
      </w:pPr>
    </w:p>
    <w:p w14:paraId="5A516AE2" w14:textId="77777777" w:rsidR="004A2624" w:rsidRPr="00D47DE4" w:rsidRDefault="004A2624" w:rsidP="0068386E">
      <w:pPr>
        <w:widowControl w:val="0"/>
        <w:spacing w:after="120" w:line="240" w:lineRule="auto"/>
        <w:jc w:val="center"/>
        <w:outlineLvl w:val="1"/>
        <w:rPr>
          <w:rFonts w:ascii="Times New Roman" w:eastAsia="Times New Roman" w:hAnsi="Times New Roman"/>
          <w:b/>
          <w:bCs/>
          <w:color w:val="632423"/>
          <w:sz w:val="32"/>
          <w:szCs w:val="44"/>
          <w:lang w:eastAsia="ru-RU"/>
        </w:rPr>
      </w:pPr>
      <w:r w:rsidRPr="00270A26">
        <w:rPr>
          <w:rFonts w:ascii="Times New Roman" w:eastAsia="Times New Roman" w:hAnsi="Times New Roman"/>
          <w:b/>
          <w:bCs/>
          <w:color w:val="632423"/>
          <w:sz w:val="32"/>
          <w:szCs w:val="44"/>
          <w:lang w:eastAsia="ru-RU"/>
        </w:rPr>
        <w:t>Технологические требования</w:t>
      </w:r>
    </w:p>
    <w:p w14:paraId="007E3573" w14:textId="77777777" w:rsidR="004A2624" w:rsidRPr="00A41BD8" w:rsidRDefault="004A2624" w:rsidP="00DE6AE8">
      <w:pPr>
        <w:widowControl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bCs/>
          <w:color w:val="FFFFFF"/>
          <w:sz w:val="28"/>
          <w:szCs w:val="32"/>
          <w:lang w:eastAsia="ru-RU"/>
        </w:rPr>
      </w:pPr>
      <w:r w:rsidRPr="00A41BD8">
        <w:rPr>
          <w:rFonts w:ascii="Times New Roman" w:eastAsia="Times New Roman" w:hAnsi="Times New Roman"/>
          <w:bCs/>
          <w:color w:val="000000"/>
          <w:sz w:val="28"/>
          <w:szCs w:val="32"/>
          <w:lang w:eastAsia="ru-RU"/>
        </w:rPr>
        <w:t xml:space="preserve">1. Общий объём курсовой работы – </w:t>
      </w:r>
      <w:r w:rsidRPr="00D47DE4">
        <w:rPr>
          <w:rFonts w:ascii="Times New Roman" w:eastAsia="Times New Roman" w:hAnsi="Times New Roman"/>
          <w:bCs/>
          <w:color w:val="000000"/>
          <w:sz w:val="28"/>
          <w:szCs w:val="32"/>
          <w:lang w:eastAsia="ru-RU"/>
        </w:rPr>
        <w:t xml:space="preserve">30–35 </w:t>
      </w:r>
      <w:r w:rsidRPr="00A41BD8">
        <w:rPr>
          <w:rFonts w:ascii="Times New Roman" w:eastAsia="Times New Roman" w:hAnsi="Times New Roman"/>
          <w:bCs/>
          <w:color w:val="000000"/>
          <w:sz w:val="28"/>
          <w:szCs w:val="32"/>
          <w:lang w:eastAsia="ru-RU"/>
        </w:rPr>
        <w:t>страниц</w:t>
      </w:r>
      <w:r w:rsidRPr="008250F7">
        <w:rPr>
          <w:rStyle w:val="a8"/>
          <w:rFonts w:ascii="Times New Roman" w:eastAsia="Times New Roman" w:hAnsi="Times New Roman"/>
          <w:b/>
          <w:bCs/>
          <w:color w:val="C00000"/>
          <w:sz w:val="28"/>
          <w:szCs w:val="32"/>
          <w:lang w:eastAsia="ru-RU"/>
        </w:rPr>
        <w:footnoteReference w:id="3"/>
      </w:r>
      <w:r w:rsidRPr="00A41BD8">
        <w:rPr>
          <w:rFonts w:ascii="Times New Roman" w:eastAsia="Times New Roman" w:hAnsi="Times New Roman"/>
          <w:bCs/>
          <w:color w:val="000000"/>
          <w:sz w:val="28"/>
          <w:szCs w:val="32"/>
          <w:lang w:eastAsia="ru-RU"/>
        </w:rPr>
        <w:t>.</w:t>
      </w:r>
    </w:p>
    <w:p w14:paraId="04D52BFC" w14:textId="6378F401" w:rsidR="004A2624" w:rsidRPr="00A41BD8" w:rsidRDefault="004A2624" w:rsidP="00DE6AE8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FFFFFF"/>
          <w:sz w:val="28"/>
          <w:szCs w:val="32"/>
        </w:rPr>
      </w:pPr>
      <w:r w:rsidRPr="00A41BD8">
        <w:rPr>
          <w:rFonts w:ascii="Times New Roman" w:hAnsi="Times New Roman"/>
          <w:color w:val="000000"/>
          <w:sz w:val="28"/>
          <w:szCs w:val="32"/>
        </w:rPr>
        <w:t>2. Объём и введения, и заключения должен составлять</w:t>
      </w:r>
      <w:r w:rsidRPr="00A41BD8">
        <w:rPr>
          <w:rFonts w:ascii="Times New Roman" w:hAnsi="Times New Roman"/>
          <w:color w:val="000000"/>
          <w:position w:val="1"/>
          <w:sz w:val="28"/>
          <w:szCs w:val="32"/>
        </w:rPr>
        <w:t xml:space="preserve"> </w:t>
      </w:r>
      <w:r w:rsidRPr="00D47DE4">
        <w:rPr>
          <w:rFonts w:ascii="Times New Roman" w:hAnsi="Times New Roman"/>
          <w:color w:val="000000"/>
          <w:sz w:val="28"/>
          <w:szCs w:val="32"/>
        </w:rPr>
        <w:t>1–2</w:t>
      </w:r>
      <w:r w:rsidRPr="00A41BD8">
        <w:rPr>
          <w:rFonts w:ascii="Times New Roman" w:hAnsi="Times New Roman"/>
          <w:color w:val="000000"/>
          <w:sz w:val="28"/>
          <w:szCs w:val="32"/>
        </w:rPr>
        <w:t xml:space="preserve"> страницы.</w:t>
      </w:r>
    </w:p>
    <w:p w14:paraId="010526A9" w14:textId="10416F29" w:rsidR="004A2624" w:rsidRPr="00A41BD8" w:rsidRDefault="004A2624" w:rsidP="00DE6AE8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FFFFFF"/>
          <w:sz w:val="28"/>
          <w:szCs w:val="32"/>
        </w:rPr>
      </w:pPr>
      <w:r w:rsidRPr="00A41BD8">
        <w:rPr>
          <w:rFonts w:ascii="Times New Roman" w:hAnsi="Times New Roman"/>
          <w:color w:val="000000"/>
          <w:sz w:val="28"/>
          <w:szCs w:val="32"/>
        </w:rPr>
        <w:t xml:space="preserve">3. Перечень непобитых молью источников – </w:t>
      </w:r>
      <w:r w:rsidRPr="00D47DE4">
        <w:rPr>
          <w:rFonts w:ascii="Times New Roman" w:hAnsi="Times New Roman"/>
          <w:color w:val="000000"/>
          <w:sz w:val="28"/>
          <w:szCs w:val="32"/>
        </w:rPr>
        <w:t>20–25</w:t>
      </w:r>
      <w:r w:rsidRPr="00A41BD8">
        <w:rPr>
          <w:rFonts w:ascii="Times New Roman" w:hAnsi="Times New Roman"/>
          <w:color w:val="000000"/>
          <w:sz w:val="28"/>
          <w:szCs w:val="32"/>
        </w:rPr>
        <w:t xml:space="preserve"> наименований. </w:t>
      </w:r>
    </w:p>
    <w:p w14:paraId="3DA8E4A3" w14:textId="5D0D9C85" w:rsidR="004A2624" w:rsidRPr="00A41BD8" w:rsidRDefault="00250B36" w:rsidP="00DE6AE8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FFFFFF"/>
          <w:sz w:val="28"/>
          <w:szCs w:val="32"/>
        </w:rPr>
      </w:pPr>
      <w:r>
        <w:rPr>
          <w:rFonts w:ascii="Times New Roman" w:eastAsia="Times New Roman" w:hAnsi="Times New Roman"/>
          <w:bCs/>
          <w:noProof/>
          <w:color w:val="000000"/>
          <w:sz w:val="28"/>
          <w:szCs w:val="32"/>
          <w:lang w:eastAsia="zh-CN"/>
        </w:rPr>
        <w:drawing>
          <wp:anchor distT="0" distB="0" distL="114300" distR="114300" simplePos="0" relativeHeight="251658240" behindDoc="0" locked="0" layoutInCell="1" allowOverlap="1" wp14:anchorId="67438B92" wp14:editId="5A3D4C55">
            <wp:simplePos x="0" y="0"/>
            <wp:positionH relativeFrom="column">
              <wp:posOffset>4540510</wp:posOffset>
            </wp:positionH>
            <wp:positionV relativeFrom="paragraph">
              <wp:posOffset>208280</wp:posOffset>
            </wp:positionV>
            <wp:extent cx="327600" cy="212400"/>
            <wp:effectExtent l="0" t="0" r="3175" b="0"/>
            <wp:wrapNone/>
            <wp:docPr id="7" name="Изображение 7" descr="i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t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00" cy="21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2624" w:rsidRPr="00A41BD8">
        <w:rPr>
          <w:rFonts w:ascii="Times New Roman" w:hAnsi="Times New Roman"/>
          <w:color w:val="000000"/>
          <w:sz w:val="28"/>
          <w:szCs w:val="32"/>
        </w:rPr>
        <w:t>4.</w:t>
      </w:r>
      <w:r w:rsidR="004A2624" w:rsidRPr="00A41BD8">
        <w:rPr>
          <w:rFonts w:ascii="Times New Roman" w:eastAsia="Times New Roman" w:hAnsi="Times New Roman"/>
          <w:bCs/>
          <w:color w:val="000000"/>
          <w:sz w:val="28"/>
          <w:szCs w:val="32"/>
          <w:lang w:eastAsia="ru-RU"/>
        </w:rPr>
        <w:t> </w:t>
      </w:r>
      <w:r w:rsidR="004A2624" w:rsidRPr="00AF3717">
        <w:rPr>
          <w:rFonts w:ascii="Times New Roman" w:eastAsia="Times New Roman" w:hAnsi="Times New Roman"/>
          <w:bCs/>
          <w:color w:val="000000"/>
          <w:sz w:val="28"/>
          <w:szCs w:val="32"/>
          <w:lang w:eastAsia="ru-RU"/>
        </w:rPr>
        <w:t>Шрифт</w:t>
      </w:r>
      <w:r w:rsidR="004A2624" w:rsidRPr="00A41BD8">
        <w:rPr>
          <w:rFonts w:ascii="Times New Roman" w:eastAsia="Times New Roman" w:hAnsi="Times New Roman"/>
          <w:bCs/>
          <w:color w:val="000000"/>
          <w:sz w:val="28"/>
          <w:szCs w:val="32"/>
          <w:lang w:eastAsia="ru-RU"/>
        </w:rPr>
        <w:t xml:space="preserve"> </w:t>
      </w:r>
      <w:r w:rsidR="004A2624" w:rsidRPr="00547A71">
        <w:rPr>
          <w:rFonts w:ascii="Times New Roman" w:eastAsia="Times New Roman" w:hAnsi="Times New Roman"/>
          <w:bCs/>
          <w:color w:val="C00000"/>
          <w:sz w:val="28"/>
          <w:szCs w:val="32"/>
          <w:lang w:val="en-US" w:eastAsia="ru-RU"/>
        </w:rPr>
        <w:t>T</w:t>
      </w:r>
      <w:r w:rsidR="00D45291" w:rsidRPr="00547A71">
        <w:rPr>
          <w:rFonts w:ascii="Times New Roman" w:eastAsia="Times New Roman" w:hAnsi="Times New Roman"/>
          <w:bCs/>
          <w:color w:val="C00000"/>
          <w:sz w:val="28"/>
          <w:szCs w:val="32"/>
          <w:lang w:val="en-US" w:eastAsia="ru-RU"/>
        </w:rPr>
        <w:t>imes</w:t>
      </w:r>
      <w:r w:rsidR="00D45291" w:rsidRPr="00453DD2">
        <w:rPr>
          <w:rFonts w:ascii="Times New Roman" w:eastAsia="Times New Roman" w:hAnsi="Times New Roman"/>
          <w:bCs/>
          <w:color w:val="C00000"/>
          <w:sz w:val="28"/>
          <w:szCs w:val="32"/>
          <w:lang w:eastAsia="ru-RU"/>
        </w:rPr>
        <w:t xml:space="preserve"> </w:t>
      </w:r>
      <w:r w:rsidR="004A2624" w:rsidRPr="00547A71">
        <w:rPr>
          <w:rFonts w:ascii="Times New Roman" w:eastAsia="Times New Roman" w:hAnsi="Times New Roman"/>
          <w:bCs/>
          <w:color w:val="C00000"/>
          <w:sz w:val="28"/>
          <w:szCs w:val="32"/>
          <w:lang w:val="en-US" w:eastAsia="ru-RU"/>
        </w:rPr>
        <w:t>N</w:t>
      </w:r>
      <w:r w:rsidR="00D45291" w:rsidRPr="00547A71">
        <w:rPr>
          <w:rFonts w:ascii="Times New Roman" w:eastAsia="Times New Roman" w:hAnsi="Times New Roman"/>
          <w:bCs/>
          <w:color w:val="C00000"/>
          <w:sz w:val="28"/>
          <w:szCs w:val="32"/>
          <w:lang w:val="en-US" w:eastAsia="ru-RU"/>
        </w:rPr>
        <w:t>ew</w:t>
      </w:r>
      <w:r w:rsidR="00D45291" w:rsidRPr="00453DD2">
        <w:rPr>
          <w:rFonts w:ascii="Times New Roman" w:eastAsia="Times New Roman" w:hAnsi="Times New Roman"/>
          <w:bCs/>
          <w:color w:val="C00000"/>
          <w:sz w:val="28"/>
          <w:szCs w:val="32"/>
          <w:lang w:eastAsia="ru-RU"/>
        </w:rPr>
        <w:t xml:space="preserve"> </w:t>
      </w:r>
      <w:r w:rsidR="004A2624" w:rsidRPr="00547A71">
        <w:rPr>
          <w:rFonts w:ascii="Times New Roman" w:eastAsia="Times New Roman" w:hAnsi="Times New Roman"/>
          <w:bCs/>
          <w:color w:val="C00000"/>
          <w:sz w:val="28"/>
          <w:szCs w:val="32"/>
          <w:lang w:val="en-US" w:eastAsia="ru-RU"/>
        </w:rPr>
        <w:t>R</w:t>
      </w:r>
      <w:r w:rsidR="00D45291" w:rsidRPr="00547A71">
        <w:rPr>
          <w:rFonts w:ascii="Times New Roman" w:eastAsia="Times New Roman" w:hAnsi="Times New Roman"/>
          <w:bCs/>
          <w:color w:val="C00000"/>
          <w:sz w:val="28"/>
          <w:szCs w:val="32"/>
          <w:lang w:val="en-US" w:eastAsia="ru-RU"/>
        </w:rPr>
        <w:t>oman</w:t>
      </w:r>
      <w:r w:rsidR="004A2624" w:rsidRPr="00A41BD8">
        <w:rPr>
          <w:rFonts w:ascii="Times New Roman" w:eastAsia="Times New Roman" w:hAnsi="Times New Roman"/>
          <w:bCs/>
          <w:color w:val="000000"/>
          <w:sz w:val="28"/>
          <w:szCs w:val="32"/>
          <w:lang w:eastAsia="ru-RU"/>
        </w:rPr>
        <w:t xml:space="preserve">, </w:t>
      </w:r>
      <w:r w:rsidR="009E0093" w:rsidRPr="00AF3717">
        <w:rPr>
          <w:rFonts w:ascii="Times New Roman" w:eastAsia="Times New Roman" w:hAnsi="Times New Roman"/>
          <w:bCs/>
          <w:color w:val="000000"/>
          <w:sz w:val="28"/>
          <w:szCs w:val="32"/>
          <w:lang w:eastAsia="ru-RU"/>
        </w:rPr>
        <w:t>размер</w:t>
      </w:r>
      <w:r w:rsidR="009E0093" w:rsidRPr="00A41BD8">
        <w:rPr>
          <w:rFonts w:ascii="Times New Roman" w:eastAsia="Times New Roman" w:hAnsi="Times New Roman"/>
          <w:bCs/>
          <w:color w:val="000000"/>
          <w:sz w:val="28"/>
          <w:szCs w:val="32"/>
          <w:lang w:eastAsia="ru-RU"/>
        </w:rPr>
        <w:t xml:space="preserve"> шрифта </w:t>
      </w:r>
      <w:r w:rsidR="004A2624" w:rsidRPr="00A41BD8">
        <w:rPr>
          <w:rFonts w:ascii="Times New Roman" w:eastAsia="Times New Roman" w:hAnsi="Times New Roman"/>
          <w:bCs/>
          <w:color w:val="000000"/>
          <w:sz w:val="28"/>
          <w:szCs w:val="32"/>
          <w:lang w:eastAsia="ru-RU"/>
        </w:rPr>
        <w:t>основ</w:t>
      </w:r>
      <w:r w:rsidR="009E0093" w:rsidRPr="00A41BD8">
        <w:rPr>
          <w:rFonts w:ascii="Times New Roman" w:eastAsia="Times New Roman" w:hAnsi="Times New Roman"/>
          <w:bCs/>
          <w:color w:val="000000"/>
          <w:sz w:val="28"/>
          <w:szCs w:val="32"/>
          <w:lang w:eastAsia="ru-RU"/>
        </w:rPr>
        <w:t>н</w:t>
      </w:r>
      <w:r w:rsidR="004A2624" w:rsidRPr="00A41BD8">
        <w:rPr>
          <w:rFonts w:ascii="Times New Roman" w:eastAsia="Times New Roman" w:hAnsi="Times New Roman"/>
          <w:bCs/>
          <w:color w:val="000000"/>
          <w:sz w:val="28"/>
          <w:szCs w:val="32"/>
          <w:lang w:eastAsia="ru-RU"/>
        </w:rPr>
        <w:t>о</w:t>
      </w:r>
      <w:r w:rsidR="009E0093" w:rsidRPr="00A41BD8">
        <w:rPr>
          <w:rFonts w:ascii="Times New Roman" w:eastAsia="Times New Roman" w:hAnsi="Times New Roman"/>
          <w:bCs/>
          <w:color w:val="000000"/>
          <w:sz w:val="28"/>
          <w:szCs w:val="32"/>
          <w:lang w:eastAsia="ru-RU"/>
        </w:rPr>
        <w:t>го</w:t>
      </w:r>
      <w:r w:rsidR="004A2624" w:rsidRPr="00A41BD8">
        <w:rPr>
          <w:rFonts w:ascii="Times New Roman" w:eastAsia="Times New Roman" w:hAnsi="Times New Roman"/>
          <w:bCs/>
          <w:color w:val="000000"/>
          <w:sz w:val="28"/>
          <w:szCs w:val="32"/>
          <w:lang w:eastAsia="ru-RU"/>
        </w:rPr>
        <w:t xml:space="preserve"> текст</w:t>
      </w:r>
      <w:r w:rsidR="009E0093" w:rsidRPr="00A41BD8">
        <w:rPr>
          <w:rFonts w:ascii="Times New Roman" w:eastAsia="Times New Roman" w:hAnsi="Times New Roman"/>
          <w:bCs/>
          <w:color w:val="000000"/>
          <w:sz w:val="28"/>
          <w:szCs w:val="32"/>
          <w:lang w:eastAsia="ru-RU"/>
        </w:rPr>
        <w:t xml:space="preserve">а </w:t>
      </w:r>
      <w:r w:rsidR="0047458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–</w:t>
      </w:r>
      <w:r w:rsidR="004A2624" w:rsidRPr="00A41BD8">
        <w:rPr>
          <w:rFonts w:ascii="Times New Roman" w:eastAsia="Times New Roman" w:hAnsi="Times New Roman"/>
          <w:bCs/>
          <w:color w:val="000000"/>
          <w:sz w:val="28"/>
          <w:szCs w:val="32"/>
          <w:lang w:eastAsia="ru-RU"/>
        </w:rPr>
        <w:t xml:space="preserve"> </w:t>
      </w:r>
      <w:r w:rsidR="004A2624" w:rsidRPr="00D47DE4">
        <w:rPr>
          <w:rFonts w:ascii="Times New Roman" w:eastAsia="Times New Roman" w:hAnsi="Times New Roman"/>
          <w:bCs/>
          <w:color w:val="000000"/>
          <w:sz w:val="28"/>
          <w:szCs w:val="32"/>
          <w:lang w:eastAsia="ru-RU"/>
        </w:rPr>
        <w:t>14</w:t>
      </w:r>
      <w:r w:rsidR="004A2624" w:rsidRPr="00A41BD8">
        <w:rPr>
          <w:rFonts w:ascii="Times New Roman" w:eastAsia="Times New Roman" w:hAnsi="Times New Roman"/>
          <w:bCs/>
          <w:color w:val="000000"/>
          <w:sz w:val="28"/>
          <w:szCs w:val="32"/>
          <w:lang w:eastAsia="ru-RU"/>
        </w:rPr>
        <w:t xml:space="preserve">-й кегль, </w:t>
      </w:r>
      <w:r w:rsidR="004A2624" w:rsidRPr="00AF3717">
        <w:rPr>
          <w:rFonts w:ascii="Times New Roman" w:eastAsia="Times New Roman" w:hAnsi="Times New Roman"/>
          <w:bCs/>
          <w:color w:val="000000"/>
          <w:sz w:val="28"/>
          <w:szCs w:val="32"/>
          <w:lang w:eastAsia="ru-RU"/>
        </w:rPr>
        <w:t>междустрочн</w:t>
      </w:r>
      <w:r w:rsidR="00D45291" w:rsidRPr="00AF3717">
        <w:rPr>
          <w:rFonts w:ascii="Times New Roman" w:eastAsia="Times New Roman" w:hAnsi="Times New Roman"/>
          <w:bCs/>
          <w:color w:val="000000"/>
          <w:sz w:val="28"/>
          <w:szCs w:val="32"/>
          <w:lang w:eastAsia="ru-RU"/>
        </w:rPr>
        <w:t>ый интервал</w:t>
      </w:r>
      <w:r w:rsidR="009E0093" w:rsidRPr="00A41BD8">
        <w:rPr>
          <w:rFonts w:ascii="Times New Roman" w:eastAsia="Times New Roman" w:hAnsi="Times New Roman"/>
          <w:bCs/>
          <w:color w:val="000000"/>
          <w:sz w:val="28"/>
          <w:szCs w:val="32"/>
          <w:lang w:eastAsia="ru-RU"/>
        </w:rPr>
        <w:t xml:space="preserve"> </w:t>
      </w:r>
      <w:r w:rsidR="0047458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–</w:t>
      </w:r>
      <w:r w:rsidR="004A2624" w:rsidRPr="00A41BD8">
        <w:rPr>
          <w:rFonts w:ascii="Times New Roman" w:eastAsia="Times New Roman" w:hAnsi="Times New Roman"/>
          <w:bCs/>
          <w:color w:val="000000"/>
          <w:sz w:val="28"/>
          <w:szCs w:val="32"/>
          <w:lang w:eastAsia="ru-RU"/>
        </w:rPr>
        <w:t xml:space="preserve"> </w:t>
      </w:r>
      <w:r w:rsidR="004A2624" w:rsidRPr="00D47DE4">
        <w:rPr>
          <w:rFonts w:ascii="Times New Roman" w:eastAsia="Times New Roman" w:hAnsi="Times New Roman"/>
          <w:bCs/>
          <w:color w:val="000000"/>
          <w:sz w:val="28"/>
          <w:szCs w:val="32"/>
          <w:lang w:eastAsia="ru-RU"/>
        </w:rPr>
        <w:t>1,5</w:t>
      </w:r>
      <w:r w:rsidR="004822A3">
        <w:rPr>
          <w:rFonts w:ascii="Times New Roman" w:eastAsia="Times New Roman" w:hAnsi="Times New Roman"/>
          <w:bCs/>
          <w:color w:val="000000"/>
          <w:sz w:val="28"/>
          <w:szCs w:val="32"/>
          <w:lang w:eastAsia="ru-RU"/>
        </w:rPr>
        <w:t>.</w:t>
      </w:r>
      <w:r w:rsidR="00366349">
        <w:rPr>
          <w:rFonts w:ascii="Times New Roman" w:eastAsia="Times New Roman" w:hAnsi="Times New Roman"/>
          <w:bCs/>
          <w:color w:val="000000"/>
          <w:sz w:val="28"/>
          <w:szCs w:val="32"/>
          <w:lang w:eastAsia="ru-RU"/>
        </w:rPr>
        <w:t xml:space="preserve"> </w:t>
      </w:r>
      <w:r w:rsidRPr="00547A71">
        <w:rPr>
          <w:rFonts w:ascii="Times New Roman" w:hAnsi="Times New Roman"/>
          <w:sz w:val="28"/>
          <w:szCs w:val="28"/>
        </w:rPr>
        <w:t>В</w:t>
      </w:r>
      <w:r w:rsidR="00366349" w:rsidRPr="00547A71">
        <w:rPr>
          <w:rFonts w:ascii="Times New Roman" w:hAnsi="Times New Roman"/>
          <w:sz w:val="28"/>
          <w:szCs w:val="28"/>
        </w:rPr>
        <w:t xml:space="preserve">ыставляется через </w:t>
      </w:r>
      <w:r w:rsidR="00547A71">
        <w:rPr>
          <w:rFonts w:ascii="Times New Roman" w:hAnsi="Times New Roman"/>
          <w:color w:val="C00000"/>
          <w:sz w:val="28"/>
          <w:szCs w:val="28"/>
        </w:rPr>
        <w:t>кнопку</w:t>
      </w:r>
      <w:r w:rsidR="00366349">
        <w:rPr>
          <w:rFonts w:ascii="Times New Roman" w:eastAsia="Times New Roman" w:hAnsi="Times New Roman"/>
          <w:bCs/>
          <w:color w:val="000000"/>
          <w:sz w:val="28"/>
          <w:szCs w:val="32"/>
          <w:lang w:eastAsia="ru-RU"/>
        </w:rPr>
        <w:t xml:space="preserve"> </w:t>
      </w:r>
      <w:r w:rsidR="00EE5EF7">
        <w:rPr>
          <w:rFonts w:ascii="Times New Roman" w:eastAsia="Times New Roman" w:hAnsi="Times New Roman"/>
          <w:bCs/>
          <w:color w:val="000000"/>
          <w:sz w:val="28"/>
          <w:szCs w:val="32"/>
          <w:lang w:eastAsia="ru-RU"/>
        </w:rPr>
        <w:t xml:space="preserve"> </w:t>
      </w:r>
      <w:r w:rsidR="0099043E">
        <w:rPr>
          <w:rFonts w:ascii="Times New Roman" w:eastAsia="Times New Roman" w:hAnsi="Times New Roman"/>
          <w:bCs/>
          <w:color w:val="000000"/>
          <w:sz w:val="28"/>
          <w:szCs w:val="32"/>
          <w:lang w:eastAsia="ru-RU"/>
        </w:rPr>
        <w:t xml:space="preserve">  </w:t>
      </w:r>
      <w:r>
        <w:rPr>
          <w:rFonts w:ascii="Times New Roman" w:eastAsia="Times New Roman" w:hAnsi="Times New Roman"/>
          <w:bCs/>
          <w:color w:val="000000"/>
          <w:sz w:val="28"/>
          <w:szCs w:val="32"/>
          <w:lang w:eastAsia="ru-RU"/>
        </w:rPr>
        <w:t xml:space="preserve"> </w:t>
      </w:r>
      <w:r w:rsidR="004A2624" w:rsidRPr="00A41BD8">
        <w:rPr>
          <w:rFonts w:ascii="Times New Roman" w:eastAsia="Times New Roman" w:hAnsi="Times New Roman"/>
          <w:bCs/>
          <w:color w:val="000000"/>
          <w:sz w:val="28"/>
          <w:szCs w:val="32"/>
          <w:lang w:eastAsia="ru-RU"/>
        </w:rPr>
        <w:t xml:space="preserve"> </w:t>
      </w:r>
      <w:r w:rsidR="00EE5EF7">
        <w:rPr>
          <w:rFonts w:ascii="Times New Roman" w:eastAsia="Times New Roman" w:hAnsi="Times New Roman"/>
          <w:bCs/>
          <w:color w:val="000000"/>
          <w:sz w:val="28"/>
          <w:szCs w:val="32"/>
          <w:lang w:eastAsia="ru-RU"/>
        </w:rPr>
        <w:t xml:space="preserve"> </w:t>
      </w:r>
      <w:r w:rsidR="0099043E">
        <w:rPr>
          <w:rFonts w:ascii="Times New Roman" w:eastAsia="Times New Roman" w:hAnsi="Times New Roman"/>
          <w:bCs/>
          <w:color w:val="000000"/>
          <w:sz w:val="28"/>
          <w:szCs w:val="32"/>
          <w:lang w:eastAsia="ru-RU"/>
        </w:rPr>
        <w:t xml:space="preserve">    </w:t>
      </w:r>
      <w:r w:rsidR="00547A71">
        <w:rPr>
          <w:rFonts w:ascii="Times New Roman" w:eastAsia="Times New Roman" w:hAnsi="Times New Roman"/>
          <w:bCs/>
          <w:color w:val="000000"/>
          <w:sz w:val="28"/>
          <w:szCs w:val="32"/>
          <w:lang w:eastAsia="ru-RU"/>
        </w:rPr>
        <w:t xml:space="preserve">Размер шрифта </w:t>
      </w:r>
      <w:r w:rsidR="00547A71">
        <w:rPr>
          <w:rFonts w:ascii="Times New Roman" w:eastAsia="Times New Roman" w:hAnsi="Times New Roman"/>
          <w:bCs/>
          <w:color w:val="000000"/>
          <w:sz w:val="28"/>
          <w:szCs w:val="32"/>
          <w:lang w:eastAsia="ru-RU"/>
        </w:rPr>
        <w:lastRenderedPageBreak/>
        <w:t>н</w:t>
      </w:r>
      <w:r w:rsidR="004A2624" w:rsidRPr="00A41BD8">
        <w:rPr>
          <w:rFonts w:ascii="Times New Roman" w:eastAsia="Times New Roman" w:hAnsi="Times New Roman"/>
          <w:bCs/>
          <w:color w:val="000000"/>
          <w:sz w:val="28"/>
          <w:szCs w:val="32"/>
          <w:lang w:eastAsia="ru-RU"/>
        </w:rPr>
        <w:t>азвани</w:t>
      </w:r>
      <w:r w:rsidR="00547A71">
        <w:rPr>
          <w:rFonts w:ascii="Times New Roman" w:eastAsia="Times New Roman" w:hAnsi="Times New Roman"/>
          <w:bCs/>
          <w:color w:val="000000"/>
          <w:sz w:val="28"/>
          <w:szCs w:val="32"/>
          <w:lang w:eastAsia="ru-RU"/>
        </w:rPr>
        <w:t>й</w:t>
      </w:r>
      <w:r w:rsidR="004A2624" w:rsidRPr="00A41BD8">
        <w:rPr>
          <w:rFonts w:ascii="Times New Roman" w:eastAsia="Times New Roman" w:hAnsi="Times New Roman"/>
          <w:bCs/>
          <w:color w:val="000000"/>
          <w:sz w:val="28"/>
          <w:szCs w:val="32"/>
          <w:lang w:eastAsia="ru-RU"/>
        </w:rPr>
        <w:t xml:space="preserve"> разделов</w:t>
      </w:r>
      <w:r w:rsidR="00D45291" w:rsidRPr="00A41BD8">
        <w:rPr>
          <w:rFonts w:ascii="Times New Roman" w:eastAsia="Times New Roman" w:hAnsi="Times New Roman"/>
          <w:bCs/>
          <w:color w:val="000000"/>
          <w:sz w:val="28"/>
          <w:szCs w:val="32"/>
          <w:lang w:eastAsia="ru-RU"/>
        </w:rPr>
        <w:t xml:space="preserve"> </w:t>
      </w:r>
      <w:r w:rsidR="0047458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–</w:t>
      </w:r>
      <w:r w:rsidR="004A2624" w:rsidRPr="00A41BD8">
        <w:rPr>
          <w:rFonts w:ascii="Times New Roman" w:eastAsia="Times New Roman" w:hAnsi="Times New Roman"/>
          <w:bCs/>
          <w:color w:val="000000"/>
          <w:sz w:val="28"/>
          <w:szCs w:val="32"/>
          <w:lang w:eastAsia="ru-RU"/>
        </w:rPr>
        <w:t xml:space="preserve"> </w:t>
      </w:r>
      <w:r w:rsidR="004A2624" w:rsidRPr="00D47DE4">
        <w:rPr>
          <w:rFonts w:ascii="Times New Roman" w:eastAsia="Times New Roman" w:hAnsi="Times New Roman"/>
          <w:bCs/>
          <w:color w:val="000000"/>
          <w:sz w:val="28"/>
          <w:szCs w:val="32"/>
          <w:lang w:eastAsia="ru-RU"/>
        </w:rPr>
        <w:t>16</w:t>
      </w:r>
      <w:r w:rsidR="004A2624" w:rsidRPr="00A41BD8">
        <w:rPr>
          <w:rFonts w:ascii="Times New Roman" w:eastAsia="Times New Roman" w:hAnsi="Times New Roman"/>
          <w:bCs/>
          <w:color w:val="000000"/>
          <w:sz w:val="28"/>
          <w:szCs w:val="32"/>
          <w:lang w:eastAsia="ru-RU"/>
        </w:rPr>
        <w:t>,</w:t>
      </w:r>
      <w:r w:rsidR="00060ECA">
        <w:rPr>
          <w:rFonts w:ascii="Times New Roman" w:eastAsia="Times New Roman" w:hAnsi="Times New Roman"/>
          <w:bCs/>
          <w:color w:val="000000"/>
          <w:sz w:val="28"/>
          <w:szCs w:val="32"/>
          <w:lang w:eastAsia="ru-RU"/>
        </w:rPr>
        <w:t xml:space="preserve"> подразделов – 14,</w:t>
      </w:r>
      <w:r w:rsidR="004A2624" w:rsidRPr="00A41BD8">
        <w:rPr>
          <w:rFonts w:ascii="Times New Roman" w:eastAsia="Times New Roman" w:hAnsi="Times New Roman"/>
          <w:bCs/>
          <w:color w:val="000000"/>
          <w:sz w:val="28"/>
          <w:szCs w:val="32"/>
          <w:lang w:eastAsia="ru-RU"/>
        </w:rPr>
        <w:t xml:space="preserve"> междустрочн</w:t>
      </w:r>
      <w:r w:rsidR="00D45291" w:rsidRPr="00A41BD8">
        <w:rPr>
          <w:rFonts w:ascii="Times New Roman" w:eastAsia="Times New Roman" w:hAnsi="Times New Roman"/>
          <w:bCs/>
          <w:color w:val="000000"/>
          <w:sz w:val="28"/>
          <w:szCs w:val="32"/>
          <w:lang w:eastAsia="ru-RU"/>
        </w:rPr>
        <w:t>ый интервал</w:t>
      </w:r>
      <w:r w:rsidR="009E0093" w:rsidRPr="00A41BD8">
        <w:rPr>
          <w:rFonts w:ascii="Times New Roman" w:eastAsia="Times New Roman" w:hAnsi="Times New Roman"/>
          <w:bCs/>
          <w:color w:val="000000"/>
          <w:sz w:val="28"/>
          <w:szCs w:val="32"/>
          <w:lang w:eastAsia="ru-RU"/>
        </w:rPr>
        <w:t xml:space="preserve"> </w:t>
      </w:r>
      <w:r w:rsidR="0047458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–</w:t>
      </w:r>
      <w:r w:rsidR="004A2624" w:rsidRPr="00A41BD8">
        <w:rPr>
          <w:rFonts w:ascii="Times New Roman" w:eastAsia="Times New Roman" w:hAnsi="Times New Roman"/>
          <w:bCs/>
          <w:color w:val="000000"/>
          <w:sz w:val="28"/>
          <w:szCs w:val="32"/>
          <w:lang w:eastAsia="ru-RU"/>
        </w:rPr>
        <w:t xml:space="preserve"> </w:t>
      </w:r>
      <w:r w:rsidR="004A2624" w:rsidRPr="00D47DE4">
        <w:rPr>
          <w:rFonts w:ascii="Times New Roman" w:eastAsia="Times New Roman" w:hAnsi="Times New Roman"/>
          <w:bCs/>
          <w:color w:val="000000"/>
          <w:sz w:val="28"/>
          <w:szCs w:val="32"/>
          <w:lang w:eastAsia="ru-RU"/>
        </w:rPr>
        <w:t>1,2.</w:t>
      </w:r>
      <w:r w:rsidR="00AF3717">
        <w:rPr>
          <w:rFonts w:ascii="Times New Roman" w:eastAsia="Times New Roman" w:hAnsi="Times New Roman"/>
          <w:bCs/>
          <w:color w:val="000000"/>
          <w:sz w:val="28"/>
          <w:szCs w:val="32"/>
          <w:lang w:eastAsia="ru-RU"/>
        </w:rPr>
        <w:t xml:space="preserve"> Размер междустрочного интервала перед таблицами и после них – 1,0. Такой же и в длинных названиях таблиц (из 2 и более строк).</w:t>
      </w:r>
    </w:p>
    <w:p w14:paraId="73660FA1" w14:textId="77777777" w:rsidR="00F90A10" w:rsidRDefault="00DB1828" w:rsidP="00DE6AE8">
      <w:pPr>
        <w:widowControl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bCs/>
          <w:color w:val="000000"/>
          <w:sz w:val="28"/>
          <w:szCs w:val="32"/>
          <w:lang w:eastAsia="ru-RU"/>
        </w:rPr>
      </w:pPr>
      <w:r w:rsidRPr="00A41BD8">
        <w:rPr>
          <w:rFonts w:ascii="Times New Roman" w:eastAsia="Times New Roman" w:hAnsi="Times New Roman"/>
          <w:bCs/>
          <w:color w:val="000000"/>
          <w:sz w:val="28"/>
          <w:szCs w:val="32"/>
          <w:lang w:eastAsia="ru-RU"/>
        </w:rPr>
        <w:t>5. Нумерация страниц</w:t>
      </w:r>
      <w:r>
        <w:rPr>
          <w:rFonts w:ascii="Times New Roman" w:eastAsia="Times New Roman" w:hAnsi="Times New Roman"/>
          <w:bCs/>
          <w:color w:val="000000"/>
          <w:sz w:val="28"/>
          <w:szCs w:val="32"/>
          <w:lang w:eastAsia="ru-RU"/>
        </w:rPr>
        <w:t xml:space="preserve"> </w:t>
      </w:r>
      <w:r w:rsidRPr="00A41BD8">
        <w:rPr>
          <w:rFonts w:ascii="Times New Roman" w:eastAsia="Times New Roman" w:hAnsi="Times New Roman"/>
          <w:bCs/>
          <w:color w:val="000000"/>
          <w:sz w:val="28"/>
          <w:szCs w:val="32"/>
          <w:lang w:eastAsia="ru-RU"/>
        </w:rPr>
        <w:t xml:space="preserve">– </w:t>
      </w:r>
      <w:r w:rsidRPr="00547A71">
        <w:rPr>
          <w:rFonts w:ascii="Times New Roman" w:eastAsia="Times New Roman" w:hAnsi="Times New Roman"/>
          <w:bCs/>
          <w:color w:val="C00000"/>
          <w:sz w:val="28"/>
          <w:szCs w:val="32"/>
          <w:lang w:eastAsia="ru-RU"/>
        </w:rPr>
        <w:t>внизу посредине</w:t>
      </w:r>
      <w:r w:rsidRPr="00A41BD8">
        <w:rPr>
          <w:rFonts w:ascii="Times New Roman" w:eastAsia="Times New Roman" w:hAnsi="Times New Roman"/>
          <w:bCs/>
          <w:color w:val="000000"/>
          <w:sz w:val="28"/>
          <w:szCs w:val="32"/>
          <w:lang w:eastAsia="ru-RU"/>
        </w:rPr>
        <w:t xml:space="preserve">. </w:t>
      </w:r>
      <w:r>
        <w:rPr>
          <w:rFonts w:ascii="Times New Roman" w:eastAsia="Times New Roman" w:hAnsi="Times New Roman"/>
          <w:bCs/>
          <w:color w:val="000000"/>
          <w:sz w:val="28"/>
          <w:szCs w:val="32"/>
          <w:lang w:eastAsia="ru-RU"/>
        </w:rPr>
        <w:t xml:space="preserve">Меню </w:t>
      </w:r>
      <w:r w:rsidRPr="004822A3">
        <w:rPr>
          <w:rFonts w:ascii="Times New Roman" w:hAnsi="Times New Roman"/>
          <w:color w:val="C00000"/>
          <w:sz w:val="28"/>
          <w:szCs w:val="28"/>
        </w:rPr>
        <w:t xml:space="preserve">Вставка </w:t>
      </w:r>
      <w:r w:rsidRPr="00547A71">
        <w:rPr>
          <w:rFonts w:ascii="Times New Roman" w:hAnsi="Times New Roman"/>
          <w:sz w:val="28"/>
          <w:szCs w:val="28"/>
        </w:rPr>
        <w:t>=</w:t>
      </w:r>
      <w:r w:rsidRPr="004822A3">
        <w:rPr>
          <w:rFonts w:ascii="Times New Roman" w:hAnsi="Times New Roman"/>
          <w:color w:val="C00000"/>
          <w:sz w:val="28"/>
          <w:szCs w:val="28"/>
        </w:rPr>
        <w:t xml:space="preserve"> Номера страниц</w:t>
      </w:r>
      <w:r>
        <w:rPr>
          <w:rFonts w:ascii="Times New Roman" w:hAnsi="Times New Roman"/>
          <w:color w:val="C00000"/>
          <w:sz w:val="28"/>
          <w:szCs w:val="28"/>
        </w:rPr>
        <w:t xml:space="preserve"> </w:t>
      </w:r>
      <w:r w:rsidRPr="00547A71">
        <w:rPr>
          <w:rFonts w:ascii="Times New Roman" w:hAnsi="Times New Roman"/>
          <w:sz w:val="28"/>
          <w:szCs w:val="28"/>
        </w:rPr>
        <w:t xml:space="preserve">= </w:t>
      </w:r>
      <w:r>
        <w:rPr>
          <w:rFonts w:ascii="Times New Roman" w:hAnsi="Times New Roman"/>
          <w:color w:val="C00000"/>
          <w:sz w:val="28"/>
          <w:szCs w:val="28"/>
        </w:rPr>
        <w:t>Выравнивание по центру</w:t>
      </w:r>
      <w:r w:rsidRPr="00A41BD8">
        <w:rPr>
          <w:rFonts w:ascii="Times New Roman" w:eastAsia="Times New Roman" w:hAnsi="Times New Roman"/>
          <w:bCs/>
          <w:color w:val="000000"/>
          <w:sz w:val="28"/>
          <w:szCs w:val="32"/>
          <w:lang w:eastAsia="ru-RU"/>
        </w:rPr>
        <w:t>.</w:t>
      </w:r>
      <w:r>
        <w:rPr>
          <w:rFonts w:ascii="Times New Roman" w:eastAsia="Times New Roman" w:hAnsi="Times New Roman"/>
          <w:bCs/>
          <w:color w:val="000000"/>
          <w:sz w:val="28"/>
          <w:szCs w:val="32"/>
          <w:lang w:eastAsia="ru-RU"/>
        </w:rPr>
        <w:t xml:space="preserve"> </w:t>
      </w:r>
      <w:r w:rsidRPr="002A6680">
        <w:rPr>
          <w:rFonts w:ascii="Times New Roman" w:eastAsia="Times New Roman" w:hAnsi="Times New Roman"/>
          <w:bCs/>
          <w:color w:val="000000"/>
          <w:sz w:val="28"/>
          <w:szCs w:val="32"/>
          <w:lang w:eastAsia="ru-RU"/>
        </w:rPr>
        <w:t xml:space="preserve">Шрифт номера – 14, </w:t>
      </w:r>
      <w:proofErr w:type="spellStart"/>
      <w:r w:rsidRPr="002A6680">
        <w:rPr>
          <w:rFonts w:ascii="Times New Roman" w:eastAsia="Times New Roman" w:hAnsi="Times New Roman"/>
          <w:bCs/>
          <w:color w:val="000000"/>
          <w:sz w:val="28"/>
          <w:szCs w:val="32"/>
          <w:lang w:eastAsia="ru-RU"/>
        </w:rPr>
        <w:t>Times</w:t>
      </w:r>
      <w:proofErr w:type="spellEnd"/>
      <w:r w:rsidRPr="002A6680">
        <w:rPr>
          <w:rFonts w:ascii="Times New Roman" w:eastAsia="Times New Roman" w:hAnsi="Times New Roman"/>
          <w:bCs/>
          <w:color w:val="000000"/>
          <w:sz w:val="28"/>
          <w:szCs w:val="32"/>
          <w:lang w:eastAsia="ru-RU"/>
        </w:rPr>
        <w:t xml:space="preserve"> </w:t>
      </w:r>
      <w:proofErr w:type="spellStart"/>
      <w:r w:rsidRPr="002A6680">
        <w:rPr>
          <w:rFonts w:ascii="Times New Roman" w:eastAsia="Times New Roman" w:hAnsi="Times New Roman"/>
          <w:bCs/>
          <w:color w:val="000000"/>
          <w:sz w:val="28"/>
          <w:szCs w:val="32"/>
          <w:lang w:eastAsia="ru-RU"/>
        </w:rPr>
        <w:t>New</w:t>
      </w:r>
      <w:proofErr w:type="spellEnd"/>
      <w:r w:rsidRPr="002A6680">
        <w:rPr>
          <w:rFonts w:ascii="Times New Roman" w:eastAsia="Times New Roman" w:hAnsi="Times New Roman"/>
          <w:bCs/>
          <w:color w:val="000000"/>
          <w:sz w:val="28"/>
          <w:szCs w:val="32"/>
          <w:lang w:eastAsia="ru-RU"/>
        </w:rPr>
        <w:t xml:space="preserve"> </w:t>
      </w:r>
      <w:proofErr w:type="spellStart"/>
      <w:r w:rsidRPr="002A6680">
        <w:rPr>
          <w:rFonts w:ascii="Times New Roman" w:eastAsia="Times New Roman" w:hAnsi="Times New Roman"/>
          <w:bCs/>
          <w:color w:val="000000"/>
          <w:sz w:val="28"/>
          <w:szCs w:val="32"/>
          <w:lang w:eastAsia="ru-RU"/>
        </w:rPr>
        <w:t>Roman</w:t>
      </w:r>
      <w:proofErr w:type="spellEnd"/>
      <w:r w:rsidRPr="002A6680">
        <w:rPr>
          <w:rFonts w:ascii="Times New Roman" w:eastAsia="Times New Roman" w:hAnsi="Times New Roman"/>
          <w:bCs/>
          <w:color w:val="000000"/>
          <w:sz w:val="28"/>
          <w:szCs w:val="32"/>
          <w:lang w:eastAsia="ru-RU"/>
        </w:rPr>
        <w:t xml:space="preserve">. Для этого сделайте двойной клик рядом с номером страницы (откроются колонтитулы для редактирования), выделите номер и выставьте размер и начертание шрифта, закройте колонтитул. </w:t>
      </w:r>
    </w:p>
    <w:p w14:paraId="7D2906C5" w14:textId="2D729B7C" w:rsidR="00A42C13" w:rsidRPr="00A41BD8" w:rsidRDefault="00DB1828" w:rsidP="00DE6AE8">
      <w:pPr>
        <w:widowControl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bCs/>
          <w:color w:val="FFFFFF"/>
          <w:sz w:val="28"/>
          <w:szCs w:val="32"/>
          <w:lang w:eastAsia="ru-RU"/>
        </w:rPr>
      </w:pPr>
      <w:r w:rsidRPr="002A6680">
        <w:rPr>
          <w:rFonts w:ascii="Times New Roman" w:eastAsia="Times New Roman" w:hAnsi="Times New Roman"/>
          <w:bCs/>
          <w:color w:val="000000"/>
          <w:sz w:val="28"/>
          <w:szCs w:val="32"/>
          <w:lang w:eastAsia="ru-RU"/>
        </w:rPr>
        <w:t>Внимание! </w:t>
      </w:r>
      <w:proofErr w:type="spellStart"/>
      <w:r w:rsidRPr="002A6680">
        <w:rPr>
          <w:rFonts w:ascii="Times New Roman" w:eastAsia="Times New Roman" w:hAnsi="Times New Roman"/>
          <w:bCs/>
          <w:color w:val="000000"/>
          <w:sz w:val="28"/>
          <w:szCs w:val="32"/>
          <w:lang w:eastAsia="ru-RU"/>
        </w:rPr>
        <w:t>Word</w:t>
      </w:r>
      <w:proofErr w:type="spellEnd"/>
      <w:r w:rsidRPr="002A6680">
        <w:rPr>
          <w:rFonts w:ascii="Times New Roman" w:eastAsia="Times New Roman" w:hAnsi="Times New Roman"/>
          <w:bCs/>
          <w:color w:val="000000"/>
          <w:sz w:val="28"/>
          <w:szCs w:val="32"/>
          <w:lang w:eastAsia="ru-RU"/>
        </w:rPr>
        <w:t xml:space="preserve"> иногда после номера страницы добавляет ещё одну строчку. Она не нужна! Требование методического совета университета – удалять эту строку</w:t>
      </w:r>
      <w:r>
        <w:rPr>
          <w:rFonts w:ascii="Times New Roman" w:eastAsia="Times New Roman" w:hAnsi="Times New Roman"/>
          <w:bCs/>
          <w:color w:val="000000"/>
          <w:sz w:val="28"/>
          <w:szCs w:val="32"/>
          <w:lang w:eastAsia="ru-RU"/>
        </w:rPr>
        <w:t xml:space="preserve">. Номер страницы на титульном листе не ставится. Для этого перед выставлением номеров страниц убрать галочку в 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32"/>
          <w:lang w:eastAsia="ru-RU"/>
        </w:rPr>
        <w:t>чекбоксе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32"/>
          <w:lang w:eastAsia="ru-RU"/>
        </w:rPr>
        <w:t xml:space="preserve"> «</w:t>
      </w:r>
      <w:r w:rsidRPr="00064684">
        <w:rPr>
          <w:rFonts w:ascii="Times New Roman" w:hAnsi="Times New Roman"/>
          <w:color w:val="C00000"/>
          <w:sz w:val="28"/>
          <w:szCs w:val="28"/>
        </w:rPr>
        <w:t>Номер на первой странице</w:t>
      </w:r>
      <w:r>
        <w:rPr>
          <w:rFonts w:ascii="Times New Roman" w:eastAsia="Times New Roman" w:hAnsi="Times New Roman"/>
          <w:bCs/>
          <w:color w:val="000000"/>
          <w:sz w:val="28"/>
          <w:szCs w:val="32"/>
          <w:lang w:eastAsia="ru-RU"/>
        </w:rPr>
        <w:t xml:space="preserve">» </w:t>
      </w:r>
      <w:r w:rsidRPr="0041108A">
        <w:rPr>
          <w:rFonts w:ascii="Times New Roman" w:eastAsia="Times New Roman" w:hAnsi="Times New Roman"/>
          <w:bCs/>
          <w:color w:val="000000"/>
          <w:sz w:val="28"/>
          <w:szCs w:val="32"/>
          <w:lang w:eastAsia="ru-RU"/>
        </w:rPr>
        <w:t>либо в последующем вставлять через меню вставка титульную страницу, удалив существующую</w:t>
      </w:r>
      <w:r>
        <w:rPr>
          <w:rFonts w:ascii="Times New Roman" w:eastAsia="Times New Roman" w:hAnsi="Times New Roman"/>
          <w:bCs/>
          <w:color w:val="000000"/>
          <w:sz w:val="28"/>
          <w:szCs w:val="32"/>
          <w:lang w:eastAsia="ru-RU"/>
        </w:rPr>
        <w:t>.</w:t>
      </w:r>
    </w:p>
    <w:p w14:paraId="15C2AC29" w14:textId="51A1EB9E" w:rsidR="00CA4385" w:rsidRDefault="00CA4385" w:rsidP="00DE6AE8">
      <w:pPr>
        <w:widowControl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bCs/>
          <w:color w:val="000000"/>
          <w:sz w:val="28"/>
          <w:szCs w:val="32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32"/>
          <w:lang w:eastAsia="ru-RU"/>
        </w:rPr>
        <w:t>6.</w:t>
      </w:r>
      <w:r>
        <w:rPr>
          <w:rFonts w:ascii="Times New Roman" w:eastAsia="Times New Roman" w:hAnsi="Times New Roman"/>
          <w:bCs/>
          <w:color w:val="000000"/>
          <w:sz w:val="28"/>
          <w:szCs w:val="32"/>
          <w:lang w:val="en-US" w:eastAsia="ru-RU"/>
        </w:rPr>
        <w:t> </w:t>
      </w:r>
      <w:r>
        <w:rPr>
          <w:rFonts w:ascii="Times New Roman" w:eastAsia="Times New Roman" w:hAnsi="Times New Roman"/>
          <w:bCs/>
          <w:color w:val="000000"/>
          <w:sz w:val="28"/>
          <w:szCs w:val="32"/>
          <w:lang w:eastAsia="ru-RU"/>
        </w:rPr>
        <w:t>Внимание! Тире требую выставлять в виде тире (–)</w:t>
      </w:r>
      <w:r>
        <w:rPr>
          <w:rStyle w:val="a8"/>
          <w:rFonts w:ascii="Times New Roman" w:eastAsia="Times New Roman" w:hAnsi="Times New Roman"/>
          <w:b/>
          <w:bCs/>
          <w:color w:val="C00000"/>
          <w:sz w:val="28"/>
          <w:szCs w:val="32"/>
          <w:lang w:eastAsia="ru-RU"/>
        </w:rPr>
        <w:footnoteReference w:id="4"/>
      </w:r>
      <w:r>
        <w:rPr>
          <w:rFonts w:ascii="Times New Roman" w:eastAsia="Times New Roman" w:hAnsi="Times New Roman"/>
          <w:bCs/>
          <w:color w:val="000000"/>
          <w:sz w:val="28"/>
          <w:szCs w:val="32"/>
          <w:lang w:eastAsia="ru-RU"/>
        </w:rPr>
        <w:t xml:space="preserve">. Следите, чтобы тире не было дефисом (-). Такие работы заставляю переделывать. Попробуйте способ выставления тире нажатием одновременно двух клавишей </w:t>
      </w:r>
      <w:proofErr w:type="spellStart"/>
      <w:r>
        <w:rPr>
          <w:rFonts w:ascii="Times New Roman" w:hAnsi="Times New Roman"/>
          <w:color w:val="C00000"/>
          <w:sz w:val="28"/>
          <w:szCs w:val="28"/>
        </w:rPr>
        <w:t>Ctrl</w:t>
      </w:r>
      <w:proofErr w:type="spellEnd"/>
      <w:r>
        <w:rPr>
          <w:rFonts w:ascii="Times New Roman" w:hAnsi="Times New Roman"/>
          <w:color w:val="C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color w:val="C00000"/>
          <w:sz w:val="28"/>
          <w:szCs w:val="28"/>
        </w:rPr>
        <w:t xml:space="preserve"> Знак тире</w:t>
      </w:r>
      <w:r>
        <w:rPr>
          <w:rFonts w:ascii="Times New Roman" w:eastAsia="Times New Roman" w:hAnsi="Times New Roman"/>
          <w:bCs/>
          <w:color w:val="000000"/>
          <w:sz w:val="28"/>
          <w:szCs w:val="32"/>
          <w:lang w:eastAsia="ru-RU"/>
        </w:rPr>
        <w:t xml:space="preserve"> (крайняя клавиша в правом цифровом блоке, в некоторых сведущих кругах носит название 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32"/>
          <w:lang w:eastAsia="ru-RU"/>
        </w:rPr>
        <w:t>Gray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32"/>
          <w:lang w:eastAsia="ru-RU"/>
        </w:rPr>
        <w:t xml:space="preserve"> </w:t>
      </w:r>
      <w:r w:rsidR="003F67FC">
        <w:rPr>
          <w:rFonts w:ascii="Times New Roman" w:eastAsia="Times New Roman" w:hAnsi="Times New Roman"/>
          <w:bCs/>
          <w:color w:val="000000"/>
          <w:sz w:val="28"/>
          <w:szCs w:val="32"/>
          <w:lang w:eastAsia="ru-RU"/>
        </w:rPr>
        <w:t>из-за</w:t>
      </w:r>
      <w:r>
        <w:rPr>
          <w:rFonts w:ascii="Times New Roman" w:eastAsia="Times New Roman" w:hAnsi="Times New Roman"/>
          <w:bCs/>
          <w:color w:val="000000"/>
          <w:sz w:val="28"/>
          <w:szCs w:val="32"/>
          <w:lang w:eastAsia="ru-RU"/>
        </w:rPr>
        <w:t xml:space="preserve"> серого цвета, которым была когда-то окрашена). На клавиатурах многих ноутбуков отсутствует цифровой блок </w:t>
      </w:r>
      <w:r w:rsidR="003F67FC">
        <w:rPr>
          <w:rFonts w:ascii="Times New Roman" w:eastAsia="Times New Roman" w:hAnsi="Times New Roman"/>
          <w:bCs/>
          <w:color w:val="000000"/>
          <w:sz w:val="28"/>
          <w:szCs w:val="32"/>
          <w:lang w:eastAsia="ru-RU"/>
        </w:rPr>
        <w:t>вместе с</w:t>
      </w:r>
      <w:r>
        <w:rPr>
          <w:rFonts w:ascii="Times New Roman" w:eastAsia="Times New Roman" w:hAnsi="Times New Roman"/>
          <w:bCs/>
          <w:color w:val="000000"/>
          <w:sz w:val="28"/>
          <w:szCs w:val="32"/>
          <w:lang w:eastAsia="ru-RU"/>
        </w:rPr>
        <w:t xml:space="preserve"> эт</w:t>
      </w:r>
      <w:r w:rsidR="003F67FC">
        <w:rPr>
          <w:rFonts w:ascii="Times New Roman" w:eastAsia="Times New Roman" w:hAnsi="Times New Roman"/>
          <w:bCs/>
          <w:color w:val="000000"/>
          <w:sz w:val="28"/>
          <w:szCs w:val="32"/>
          <w:lang w:eastAsia="ru-RU"/>
        </w:rPr>
        <w:t>ой</w:t>
      </w:r>
      <w:r>
        <w:rPr>
          <w:rFonts w:ascii="Times New Roman" w:eastAsia="Times New Roman" w:hAnsi="Times New Roman"/>
          <w:bCs/>
          <w:color w:val="000000"/>
          <w:sz w:val="28"/>
          <w:szCs w:val="32"/>
          <w:lang w:eastAsia="ru-RU"/>
        </w:rPr>
        <w:t xml:space="preserve"> клавиш</w:t>
      </w:r>
      <w:r w:rsidR="003F67FC">
        <w:rPr>
          <w:rFonts w:ascii="Times New Roman" w:eastAsia="Times New Roman" w:hAnsi="Times New Roman"/>
          <w:bCs/>
          <w:color w:val="000000"/>
          <w:sz w:val="28"/>
          <w:szCs w:val="32"/>
          <w:lang w:eastAsia="ru-RU"/>
        </w:rPr>
        <w:t>ей</w:t>
      </w:r>
      <w:r>
        <w:rPr>
          <w:rFonts w:ascii="Times New Roman" w:eastAsia="Times New Roman" w:hAnsi="Times New Roman"/>
          <w:bCs/>
          <w:color w:val="000000"/>
          <w:sz w:val="28"/>
          <w:szCs w:val="32"/>
          <w:lang w:eastAsia="ru-RU"/>
        </w:rPr>
        <w:t>, используйте другие способы.</w:t>
      </w:r>
    </w:p>
    <w:p w14:paraId="68534CCD" w14:textId="11125101" w:rsidR="00CA4385" w:rsidRDefault="003F67FC" w:rsidP="00DE6AE8">
      <w:pPr>
        <w:widowControl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bCs/>
          <w:color w:val="FFFFFF"/>
          <w:sz w:val="28"/>
          <w:szCs w:val="32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32"/>
          <w:lang w:eastAsia="ru-RU"/>
        </w:rPr>
        <w:t>Простой</w:t>
      </w:r>
      <w:r w:rsidR="00CA4385">
        <w:rPr>
          <w:rFonts w:ascii="Times New Roman" w:eastAsia="Times New Roman" w:hAnsi="Times New Roman"/>
          <w:bCs/>
          <w:color w:val="000000"/>
          <w:sz w:val="28"/>
          <w:szCs w:val="32"/>
          <w:lang w:eastAsia="ru-RU"/>
        </w:rPr>
        <w:t xml:space="preserve"> способ превратить знак «дефис» в «тире» («минус») – продолжать набор текста</w:t>
      </w:r>
      <w:r w:rsidR="006A4ACB">
        <w:rPr>
          <w:rFonts w:ascii="Times New Roman" w:eastAsia="Times New Roman" w:hAnsi="Times New Roman"/>
          <w:bCs/>
          <w:color w:val="000000"/>
          <w:sz w:val="28"/>
          <w:szCs w:val="32"/>
          <w:lang w:eastAsia="ru-RU"/>
        </w:rPr>
        <w:t>,</w:t>
      </w:r>
      <w:r w:rsidR="00CA4385">
        <w:rPr>
          <w:rFonts w:ascii="Times New Roman" w:eastAsia="Times New Roman" w:hAnsi="Times New Roman"/>
          <w:bCs/>
          <w:color w:val="000000"/>
          <w:sz w:val="28"/>
          <w:szCs w:val="32"/>
          <w:lang w:eastAsia="ru-RU"/>
        </w:rPr>
        <w:t xml:space="preserve"> в ходе которого (при первом нажатии на клавишу «пробел») </w:t>
      </w:r>
      <w:proofErr w:type="spellStart"/>
      <w:r w:rsidR="00CA4385">
        <w:rPr>
          <w:rFonts w:ascii="Times New Roman" w:eastAsia="Times New Roman" w:hAnsi="Times New Roman"/>
          <w:bCs/>
          <w:color w:val="000000"/>
          <w:sz w:val="28"/>
          <w:szCs w:val="32"/>
          <w:lang w:eastAsia="ru-RU"/>
        </w:rPr>
        <w:t>дефиска</w:t>
      </w:r>
      <w:proofErr w:type="spellEnd"/>
      <w:r w:rsidR="00CA4385">
        <w:rPr>
          <w:rFonts w:ascii="Times New Roman" w:eastAsia="Times New Roman" w:hAnsi="Times New Roman"/>
          <w:bCs/>
          <w:color w:val="000000"/>
          <w:sz w:val="28"/>
          <w:szCs w:val="32"/>
          <w:lang w:eastAsia="ru-RU"/>
        </w:rPr>
        <w:t xml:space="preserve"> превращается в «тире» («минус»). Будьте вним</w:t>
      </w:r>
      <w:r w:rsidR="006A4ACB">
        <w:rPr>
          <w:rFonts w:ascii="Times New Roman" w:eastAsia="Times New Roman" w:hAnsi="Times New Roman"/>
          <w:bCs/>
          <w:color w:val="000000"/>
          <w:sz w:val="28"/>
          <w:szCs w:val="32"/>
          <w:lang w:eastAsia="ru-RU"/>
        </w:rPr>
        <w:t>ательны! Если этого не произойдё</w:t>
      </w:r>
      <w:r w:rsidR="00CA4385">
        <w:rPr>
          <w:rFonts w:ascii="Times New Roman" w:eastAsia="Times New Roman" w:hAnsi="Times New Roman"/>
          <w:bCs/>
          <w:color w:val="000000"/>
          <w:sz w:val="28"/>
          <w:szCs w:val="32"/>
          <w:lang w:eastAsia="ru-RU"/>
        </w:rPr>
        <w:t xml:space="preserve">т (из-за особенностей версии программы), тогда ставьте тире вручную, например, методом </w:t>
      </w:r>
      <w:proofErr w:type="spellStart"/>
      <w:r w:rsidR="00CA4385">
        <w:rPr>
          <w:rFonts w:ascii="Times New Roman" w:eastAsia="Times New Roman" w:hAnsi="Times New Roman"/>
          <w:bCs/>
          <w:color w:val="000000"/>
          <w:sz w:val="28"/>
          <w:szCs w:val="32"/>
          <w:lang w:eastAsia="ru-RU"/>
        </w:rPr>
        <w:t>копипаста</w:t>
      </w:r>
      <w:proofErr w:type="spellEnd"/>
      <w:r w:rsidR="00CA4385">
        <w:rPr>
          <w:rStyle w:val="a8"/>
          <w:rFonts w:ascii="Times New Roman" w:eastAsia="Times New Roman" w:hAnsi="Times New Roman"/>
          <w:b/>
          <w:bCs/>
          <w:color w:val="C00000"/>
          <w:sz w:val="28"/>
          <w:szCs w:val="32"/>
          <w:lang w:eastAsia="ru-RU"/>
        </w:rPr>
        <w:footnoteReference w:id="5"/>
      </w:r>
      <w:r w:rsidR="00CA4385">
        <w:rPr>
          <w:rFonts w:ascii="Times New Roman" w:eastAsia="Times New Roman" w:hAnsi="Times New Roman"/>
          <w:bCs/>
          <w:color w:val="000000"/>
          <w:sz w:val="28"/>
          <w:szCs w:val="32"/>
          <w:lang w:eastAsia="ru-RU"/>
        </w:rPr>
        <w:t>.</w:t>
      </w:r>
    </w:p>
    <w:p w14:paraId="6857C3D4" w14:textId="1BFC85C3" w:rsidR="004A2624" w:rsidRPr="00223F59" w:rsidRDefault="004A2624" w:rsidP="00DE6AE8">
      <w:pPr>
        <w:widowControl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bCs/>
          <w:color w:val="FFFFFF"/>
          <w:sz w:val="28"/>
          <w:szCs w:val="28"/>
          <w:lang w:eastAsia="ru-RU"/>
        </w:rPr>
      </w:pPr>
      <w:r w:rsidRPr="00223F5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7. Внимание! В русском языке есть буква </w:t>
      </w:r>
      <w:r w:rsidRPr="00223F5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ё</w:t>
      </w:r>
      <w:r w:rsidRPr="00223F5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 Она и на компе есть! Тоже возвращаю, не обижайтесь!</w:t>
      </w:r>
      <w:r w:rsidR="00060ECA" w:rsidRPr="00223F5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И даю </w:t>
      </w:r>
      <w:hyperlink r:id="rId20" w:history="1">
        <w:r w:rsidR="00060ECA" w:rsidRPr="00223F59">
          <w:rPr>
            <w:rStyle w:val="a3"/>
            <w:rFonts w:ascii="Times New Roman" w:eastAsia="Times New Roman" w:hAnsi="Times New Roman"/>
            <w:bCs/>
            <w:sz w:val="28"/>
            <w:szCs w:val="28"/>
            <w:lang w:eastAsia="ru-RU"/>
          </w:rPr>
          <w:t>ссылку</w:t>
        </w:r>
      </w:hyperlink>
      <w:r w:rsidR="00060ECA" w:rsidRPr="00223F5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на Букварь!</w:t>
      </w:r>
      <w:r w:rsidR="003F67FC" w:rsidRPr="00223F5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Вспомните!</w:t>
      </w:r>
    </w:p>
    <w:p w14:paraId="0A008B5D" w14:textId="15C9D783" w:rsidR="004A2624" w:rsidRPr="00223F59" w:rsidRDefault="004A2624" w:rsidP="00DE6AE8">
      <w:pPr>
        <w:widowControl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223F5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8. Абзац</w:t>
      </w:r>
      <w:r w:rsidR="006C0344" w:rsidRPr="00223F5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ные отступы</w:t>
      </w:r>
      <w:r w:rsidRPr="00223F5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везде (кроме таблиц) – 1,25 см.</w:t>
      </w:r>
      <w:r w:rsidR="00AF371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39576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 таблицах – 0.</w:t>
      </w:r>
    </w:p>
    <w:p w14:paraId="7E518B11" w14:textId="143947D0" w:rsidR="004A2624" w:rsidRPr="00223F59" w:rsidRDefault="006A4ACB" w:rsidP="00273115">
      <w:pPr>
        <w:widowControl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223F5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9. </w:t>
      </w:r>
      <w:r w:rsidR="003C699C" w:rsidRPr="00223F5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К</w:t>
      </w:r>
      <w:r w:rsidR="004A2624" w:rsidRPr="00223F5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аждый </w:t>
      </w:r>
      <w:r w:rsidR="002E5A9A" w:rsidRPr="00223F5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новый </w:t>
      </w:r>
      <w:r w:rsidR="004A2624" w:rsidRPr="00223F5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раздел начинайте с новой страницы.</w:t>
      </w:r>
      <w:r w:rsidR="002E5A9A" w:rsidRPr="00223F5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Для этого в начале набора нового раздела зайдите в меню </w:t>
      </w:r>
      <w:r w:rsidR="002E5A9A" w:rsidRPr="00223F59">
        <w:rPr>
          <w:rFonts w:ascii="Times New Roman" w:hAnsi="Times New Roman"/>
          <w:color w:val="C00000"/>
          <w:sz w:val="28"/>
          <w:szCs w:val="28"/>
        </w:rPr>
        <w:t xml:space="preserve">Абзац </w:t>
      </w:r>
      <w:r w:rsidR="002E5A9A" w:rsidRPr="00223F59">
        <w:rPr>
          <w:rFonts w:ascii="Times New Roman" w:hAnsi="Times New Roman"/>
          <w:sz w:val="28"/>
          <w:szCs w:val="28"/>
        </w:rPr>
        <w:t>=</w:t>
      </w:r>
      <w:r w:rsidR="002E5A9A" w:rsidRPr="00223F59">
        <w:rPr>
          <w:rFonts w:ascii="Times New Roman" w:hAnsi="Times New Roman"/>
          <w:color w:val="C00000"/>
          <w:sz w:val="28"/>
          <w:szCs w:val="28"/>
        </w:rPr>
        <w:t xml:space="preserve"> Положение на странице </w:t>
      </w:r>
      <w:r w:rsidR="002E5A9A" w:rsidRPr="00223F59">
        <w:rPr>
          <w:rFonts w:ascii="Times New Roman" w:hAnsi="Times New Roman"/>
          <w:sz w:val="28"/>
          <w:szCs w:val="28"/>
        </w:rPr>
        <w:t xml:space="preserve">= </w:t>
      </w:r>
      <w:r w:rsidR="00547A71" w:rsidRPr="00223F59">
        <w:rPr>
          <w:rFonts w:ascii="Times New Roman" w:hAnsi="Times New Roman"/>
          <w:sz w:val="28"/>
          <w:szCs w:val="28"/>
        </w:rPr>
        <w:t>п</w:t>
      </w:r>
      <w:r w:rsidR="002E5A9A" w:rsidRPr="00223F59">
        <w:rPr>
          <w:rFonts w:ascii="Times New Roman" w:hAnsi="Times New Roman"/>
          <w:sz w:val="28"/>
          <w:szCs w:val="28"/>
        </w:rPr>
        <w:t xml:space="preserve">оставить галочку в 4-й </w:t>
      </w:r>
      <w:proofErr w:type="spellStart"/>
      <w:r w:rsidR="002E5A9A" w:rsidRPr="00223F59">
        <w:rPr>
          <w:rFonts w:ascii="Times New Roman" w:hAnsi="Times New Roman"/>
          <w:sz w:val="28"/>
          <w:szCs w:val="28"/>
        </w:rPr>
        <w:t>чекбокс</w:t>
      </w:r>
      <w:proofErr w:type="spellEnd"/>
      <w:r w:rsidR="002E5A9A" w:rsidRPr="00223F59">
        <w:rPr>
          <w:rFonts w:ascii="Times New Roman" w:hAnsi="Times New Roman"/>
          <w:sz w:val="28"/>
          <w:szCs w:val="28"/>
        </w:rPr>
        <w:t xml:space="preserve"> сверху</w:t>
      </w:r>
      <w:r w:rsidR="002E5A9A" w:rsidRPr="00223F5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 Он называется либо «</w:t>
      </w:r>
      <w:r w:rsidR="002E5A9A" w:rsidRPr="00223F59">
        <w:rPr>
          <w:rFonts w:ascii="Times New Roman" w:eastAsia="Times New Roman" w:hAnsi="Times New Roman"/>
          <w:bCs/>
          <w:color w:val="C00000"/>
          <w:sz w:val="28"/>
          <w:szCs w:val="28"/>
          <w:lang w:eastAsia="ru-RU"/>
        </w:rPr>
        <w:t>с новой страницы</w:t>
      </w:r>
      <w:r w:rsidR="002E5A9A" w:rsidRPr="00223F5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»</w:t>
      </w:r>
      <w:r w:rsidR="00590136" w:rsidRPr="00223F5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,</w:t>
      </w:r>
      <w:r w:rsidR="002E5A9A" w:rsidRPr="00223F5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либо «</w:t>
      </w:r>
      <w:r w:rsidR="002E5A9A" w:rsidRPr="00223F59">
        <w:rPr>
          <w:rFonts w:ascii="Times New Roman" w:eastAsia="Times New Roman" w:hAnsi="Times New Roman"/>
          <w:bCs/>
          <w:color w:val="C00000"/>
          <w:sz w:val="28"/>
          <w:szCs w:val="28"/>
          <w:lang w:eastAsia="ru-RU"/>
        </w:rPr>
        <w:t>разрыв страницы перед</w:t>
      </w:r>
      <w:r w:rsidR="002E5A9A" w:rsidRPr="00223F5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» (в разных версиях </w:t>
      </w:r>
      <w:proofErr w:type="spellStart"/>
      <w:r w:rsidR="003C699C" w:rsidRPr="00223F59">
        <w:rPr>
          <w:rFonts w:ascii="Times New Roman" w:hAnsi="Times New Roman"/>
          <w:color w:val="000000" w:themeColor="text1"/>
          <w:sz w:val="28"/>
          <w:szCs w:val="28"/>
        </w:rPr>
        <w:t>W</w:t>
      </w:r>
      <w:r w:rsidR="002E5A9A" w:rsidRPr="00223F5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ord</w:t>
      </w:r>
      <w:proofErr w:type="spellEnd"/>
      <w:r w:rsidR="002E5A9A" w:rsidRPr="00223F5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).</w:t>
      </w:r>
    </w:p>
    <w:p w14:paraId="62A0966C" w14:textId="77777777" w:rsidR="00F91716" w:rsidRDefault="00F91716" w:rsidP="00F91716">
      <w:pPr>
        <w:widowControl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10. </w:t>
      </w:r>
      <w:r w:rsidRPr="00223F5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Оформление таблиц, рисунков, приложений, списка использованных источников надо изучить по Учебно-методическому пособию: Бойко Т.С., Рожков Ю.В. Вот оно </w:t>
      </w:r>
      <w:hyperlink r:id="rId21" w:history="1">
        <w:r w:rsidRPr="00223F59">
          <w:rPr>
            <w:rStyle w:val="a3"/>
            <w:rFonts w:ascii="Times New Roman" w:eastAsia="Times New Roman" w:hAnsi="Times New Roman"/>
            <w:bCs/>
            <w:sz w:val="28"/>
            <w:szCs w:val="28"/>
            <w:lang w:eastAsia="ru-RU"/>
          </w:rPr>
          <w:t>http://fin-econ.ru/vkr.</w:t>
        </w:r>
        <w:proofErr w:type="spellStart"/>
        <w:r w:rsidRPr="00223F59">
          <w:rPr>
            <w:rStyle w:val="a3"/>
            <w:rFonts w:ascii="Times New Roman" w:eastAsia="Times New Roman" w:hAnsi="Times New Roman"/>
            <w:bCs/>
            <w:sz w:val="28"/>
            <w:szCs w:val="28"/>
            <w:lang w:val="en-US" w:eastAsia="ru-RU"/>
          </w:rPr>
          <w:t>htm</w:t>
        </w:r>
        <w:proofErr w:type="spellEnd"/>
      </w:hyperlink>
      <w:r w:rsidRPr="00223F5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(пункт меню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41108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сайта </w:t>
      </w:r>
      <w:r w:rsidRPr="0041108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–</w:t>
      </w:r>
      <w:r w:rsidRPr="00223F5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«Стандарт ВКР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  <w:r w:rsidRPr="00223F59">
        <w:rPr>
          <w:rFonts w:ascii="Times New Roman" w:eastAsia="Times New Roman" w:hAnsi="Times New Roman"/>
          <w:bCs/>
          <w:sz w:val="28"/>
          <w:szCs w:val="28"/>
          <w:lang w:eastAsia="ru-RU"/>
        </w:rPr>
        <w:t>).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14:paraId="76B56E5C" w14:textId="232F15C3" w:rsidR="00D47DE4" w:rsidRPr="00223F59" w:rsidRDefault="000C373B" w:rsidP="001E1D34">
      <w:pPr>
        <w:widowControl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(!) </w:t>
      </w:r>
      <w:r w:rsidR="00784158" w:rsidRPr="0037226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Перед названиями таблиц (рисунков) делайте лишний перевод строки (клавишей </w:t>
      </w:r>
      <w:proofErr w:type="spellStart"/>
      <w:r w:rsidR="00784158" w:rsidRPr="0037226B">
        <w:rPr>
          <w:rFonts w:ascii="Times New Roman" w:eastAsia="Times New Roman" w:hAnsi="Times New Roman"/>
          <w:bCs/>
          <w:sz w:val="28"/>
          <w:szCs w:val="28"/>
          <w:lang w:eastAsia="ru-RU"/>
        </w:rPr>
        <w:t>Enter</w:t>
      </w:r>
      <w:proofErr w:type="spellEnd"/>
      <w:r w:rsidR="00784158" w:rsidRPr="0037226B">
        <w:rPr>
          <w:rFonts w:ascii="Times New Roman" w:eastAsia="Times New Roman" w:hAnsi="Times New Roman"/>
          <w:bCs/>
          <w:sz w:val="28"/>
          <w:szCs w:val="28"/>
          <w:lang w:eastAsia="ru-RU"/>
        </w:rPr>
        <w:t>), чтобы зрительно отделить его от текста, затем после вставки таблицы вернитесь и выставьте междустрочный интервал перед названием таблицы 1,0. После таблиц (рисунков) также делайте перевод строки и выставляйте после таблиц (рисунков) перед текстом междустрочный интервал 1,0.</w:t>
      </w:r>
    </w:p>
    <w:p w14:paraId="46998B69" w14:textId="22309CE6" w:rsidR="001C7D6A" w:rsidRPr="00223F59" w:rsidRDefault="006A4ACB" w:rsidP="001C7D6A">
      <w:pPr>
        <w:widowControl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23F59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Для</w:t>
      </w:r>
      <w:r w:rsidR="00060ECA" w:rsidRPr="00223F5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студентов, которые вообще не видели комп в ли</w:t>
      </w:r>
      <w:r w:rsidR="0046081E" w:rsidRPr="00223F59">
        <w:rPr>
          <w:rFonts w:ascii="Times New Roman" w:eastAsia="Times New Roman" w:hAnsi="Times New Roman"/>
          <w:bCs/>
          <w:sz w:val="28"/>
          <w:szCs w:val="28"/>
          <w:lang w:eastAsia="ru-RU"/>
        </w:rPr>
        <w:t>ц</w:t>
      </w:r>
      <w:r w:rsidR="00060ECA" w:rsidRPr="00223F59">
        <w:rPr>
          <w:rFonts w:ascii="Times New Roman" w:eastAsia="Times New Roman" w:hAnsi="Times New Roman"/>
          <w:bCs/>
          <w:sz w:val="28"/>
          <w:szCs w:val="28"/>
          <w:lang w:eastAsia="ru-RU"/>
        </w:rPr>
        <w:t>о</w:t>
      </w:r>
      <w:r w:rsidR="0046081E" w:rsidRPr="00223F5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 испытывают колоссальные трудности с его применением</w:t>
      </w:r>
      <w:r w:rsidR="007B63ED">
        <w:rPr>
          <w:rFonts w:ascii="Times New Roman" w:eastAsia="Times New Roman" w:hAnsi="Times New Roman"/>
          <w:bCs/>
          <w:sz w:val="28"/>
          <w:szCs w:val="28"/>
          <w:lang w:eastAsia="ru-RU"/>
        </w:rPr>
        <w:t>,</w:t>
      </w:r>
      <w:r w:rsidR="0046081E" w:rsidRPr="00223F5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предназначена </w:t>
      </w:r>
      <w:hyperlink r:id="rId22" w:history="1">
        <w:r w:rsidR="0046081E" w:rsidRPr="00223F59">
          <w:rPr>
            <w:rStyle w:val="a3"/>
            <w:rFonts w:ascii="Times New Roman" w:eastAsia="Times New Roman" w:hAnsi="Times New Roman"/>
            <w:bCs/>
            <w:sz w:val="28"/>
            <w:szCs w:val="28"/>
            <w:lang w:eastAsia="ru-RU"/>
          </w:rPr>
          <w:t>небольшая разработка</w:t>
        </w:r>
      </w:hyperlink>
      <w:r w:rsidR="0046081E" w:rsidRPr="00223F5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Я её обкатывал три года, смысл посмотреть её </w:t>
      </w:r>
      <w:r w:rsidR="00637EEF" w:rsidRPr="00223F5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точно </w:t>
      </w:r>
      <w:r w:rsidR="0046081E" w:rsidRPr="00223F59">
        <w:rPr>
          <w:rFonts w:ascii="Times New Roman" w:eastAsia="Times New Roman" w:hAnsi="Times New Roman"/>
          <w:bCs/>
          <w:sz w:val="28"/>
          <w:szCs w:val="28"/>
          <w:lang w:eastAsia="ru-RU"/>
        </w:rPr>
        <w:t>есть</w:t>
      </w:r>
      <w:r w:rsidR="00637EEF" w:rsidRPr="00223F59">
        <w:rPr>
          <w:rFonts w:ascii="Times New Roman" w:eastAsia="Times New Roman" w:hAnsi="Times New Roman"/>
          <w:bCs/>
          <w:sz w:val="28"/>
          <w:szCs w:val="28"/>
          <w:lang w:eastAsia="ru-RU"/>
        </w:rPr>
        <w:t>!</w:t>
      </w:r>
    </w:p>
    <w:p w14:paraId="7117D14F" w14:textId="361A19E4" w:rsidR="004A2624" w:rsidRPr="00A41BD8" w:rsidRDefault="00CA4385" w:rsidP="00EB52B1">
      <w:pPr>
        <w:widowControl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bCs/>
          <w:color w:val="FFFFFF"/>
          <w:sz w:val="28"/>
          <w:szCs w:val="32"/>
          <w:lang w:eastAsia="ru-RU"/>
        </w:rPr>
      </w:pPr>
      <w:r w:rsidRPr="00223F59">
        <w:rPr>
          <w:rFonts w:ascii="Times New Roman" w:eastAsia="Times New Roman" w:hAnsi="Times New Roman"/>
          <w:bCs/>
          <w:sz w:val="28"/>
          <w:szCs w:val="28"/>
          <w:lang w:eastAsia="ru-RU"/>
        </w:rPr>
        <w:t>З</w:t>
      </w:r>
      <w:r w:rsidR="00442D19" w:rsidRPr="00223F59">
        <w:rPr>
          <w:rFonts w:ascii="Times New Roman" w:eastAsia="Times New Roman" w:hAnsi="Times New Roman"/>
          <w:bCs/>
          <w:sz w:val="28"/>
          <w:szCs w:val="28"/>
          <w:lang w:eastAsia="ru-RU"/>
        </w:rPr>
        <w:t>ащит</w:t>
      </w:r>
      <w:r w:rsidR="00647E4F" w:rsidRPr="00223F59">
        <w:rPr>
          <w:rFonts w:ascii="Times New Roman" w:eastAsia="Times New Roman" w:hAnsi="Times New Roman"/>
          <w:bCs/>
          <w:sz w:val="28"/>
          <w:szCs w:val="28"/>
          <w:lang w:eastAsia="ru-RU"/>
        </w:rPr>
        <w:t>а</w:t>
      </w:r>
      <w:r w:rsidR="004A2624" w:rsidRPr="00223F5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проходит у меня легко. Ведь до этого заставил студента сделать</w:t>
      </w:r>
      <w:r w:rsidR="004A2624" w:rsidRPr="00A41BD8">
        <w:rPr>
          <w:rFonts w:ascii="Times New Roman" w:eastAsia="Times New Roman" w:hAnsi="Times New Roman"/>
          <w:bCs/>
          <w:color w:val="000000"/>
          <w:sz w:val="28"/>
          <w:szCs w:val="32"/>
          <w:lang w:eastAsia="ru-RU"/>
        </w:rPr>
        <w:t xml:space="preserve"> всё, что положено. Так зачем «давить сок» из </w:t>
      </w:r>
      <w:proofErr w:type="spellStart"/>
      <w:r w:rsidR="004A2624" w:rsidRPr="00A41BD8">
        <w:rPr>
          <w:rFonts w:ascii="Times New Roman" w:eastAsia="Times New Roman" w:hAnsi="Times New Roman"/>
          <w:bCs/>
          <w:color w:val="000000"/>
          <w:sz w:val="28"/>
          <w:szCs w:val="32"/>
          <w:lang w:eastAsia="ru-RU"/>
        </w:rPr>
        <w:t>студ</w:t>
      </w:r>
      <w:r>
        <w:rPr>
          <w:rFonts w:ascii="Times New Roman" w:eastAsia="Times New Roman" w:hAnsi="Times New Roman"/>
          <w:bCs/>
          <w:color w:val="000000"/>
          <w:sz w:val="28"/>
          <w:szCs w:val="32"/>
          <w:lang w:eastAsia="ru-RU"/>
        </w:rPr>
        <w:t>ика</w:t>
      </w:r>
      <w:proofErr w:type="spellEnd"/>
      <w:r w:rsidR="004A2624" w:rsidRPr="00A41BD8">
        <w:rPr>
          <w:rFonts w:ascii="Times New Roman" w:eastAsia="Times New Roman" w:hAnsi="Times New Roman"/>
          <w:bCs/>
          <w:color w:val="000000"/>
          <w:sz w:val="28"/>
          <w:szCs w:val="32"/>
          <w:lang w:eastAsia="ru-RU"/>
        </w:rPr>
        <w:t>, «пить его юную кровь»</w:t>
      </w:r>
      <w:r w:rsidR="004A2624" w:rsidRPr="00F52ABD">
        <w:rPr>
          <w:rStyle w:val="a8"/>
          <w:rFonts w:ascii="Times New Roman" w:eastAsia="Times New Roman" w:hAnsi="Times New Roman"/>
          <w:b/>
          <w:bCs/>
          <w:color w:val="C00000"/>
          <w:sz w:val="28"/>
          <w:szCs w:val="32"/>
          <w:lang w:eastAsia="ru-RU"/>
        </w:rPr>
        <w:footnoteReference w:id="6"/>
      </w:r>
      <w:r w:rsidR="004A2624" w:rsidRPr="00A41BD8">
        <w:rPr>
          <w:rFonts w:ascii="Times New Roman" w:eastAsia="Times New Roman" w:hAnsi="Times New Roman"/>
          <w:bCs/>
          <w:color w:val="000000"/>
          <w:sz w:val="28"/>
          <w:szCs w:val="32"/>
          <w:lang w:eastAsia="ru-RU"/>
        </w:rPr>
        <w:t>?</w:t>
      </w:r>
    </w:p>
    <w:p w14:paraId="39C5B73D" w14:textId="77777777" w:rsidR="004A2624" w:rsidRPr="001B3034" w:rsidRDefault="004A2624" w:rsidP="00EB52B1">
      <w:pPr>
        <w:widowControl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bCs/>
          <w:color w:val="FFFFFF"/>
          <w:sz w:val="6"/>
          <w:szCs w:val="6"/>
          <w:lang w:eastAsia="ru-RU"/>
        </w:rPr>
      </w:pPr>
    </w:p>
    <w:p w14:paraId="14F69D65" w14:textId="77777777" w:rsidR="008440E2" w:rsidRDefault="004A2624" w:rsidP="00637EEF">
      <w:pPr>
        <w:widowControl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bCs/>
          <w:color w:val="000000"/>
          <w:sz w:val="28"/>
          <w:szCs w:val="32"/>
          <w:lang w:eastAsia="ru-RU"/>
        </w:rPr>
      </w:pPr>
      <w:r w:rsidRPr="00A41BD8">
        <w:rPr>
          <w:rFonts w:ascii="Times New Roman" w:eastAsia="Times New Roman" w:hAnsi="Times New Roman"/>
          <w:bCs/>
          <w:color w:val="000000"/>
          <w:sz w:val="28"/>
          <w:szCs w:val="32"/>
          <w:lang w:eastAsia="ru-RU"/>
        </w:rPr>
        <w:t>Не призываю, конечно, погубить свою жизнь, насмерть закорпев над курсовой, а потом над ВКР</w:t>
      </w:r>
      <w:r w:rsidRPr="00F52ABD">
        <w:rPr>
          <w:rStyle w:val="a8"/>
          <w:rFonts w:ascii="Times New Roman" w:eastAsia="Times New Roman" w:hAnsi="Times New Roman"/>
          <w:b/>
          <w:bCs/>
          <w:color w:val="C00000"/>
          <w:sz w:val="28"/>
          <w:szCs w:val="32"/>
          <w:lang w:eastAsia="ru-RU"/>
        </w:rPr>
        <w:footnoteReference w:id="7"/>
      </w:r>
      <w:r w:rsidRPr="00A41BD8">
        <w:rPr>
          <w:rFonts w:ascii="Times New Roman" w:eastAsia="Times New Roman" w:hAnsi="Times New Roman"/>
          <w:bCs/>
          <w:color w:val="000000"/>
          <w:sz w:val="28"/>
          <w:szCs w:val="32"/>
          <w:lang w:eastAsia="ru-RU"/>
        </w:rPr>
        <w:t xml:space="preserve">. </w:t>
      </w:r>
    </w:p>
    <w:p w14:paraId="5A4B4209" w14:textId="77777777" w:rsidR="005F2064" w:rsidRDefault="005F2064" w:rsidP="00637EEF">
      <w:pPr>
        <w:widowControl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bCs/>
          <w:color w:val="000000"/>
          <w:sz w:val="28"/>
          <w:szCs w:val="32"/>
          <w:lang w:eastAsia="ru-RU"/>
        </w:rPr>
      </w:pPr>
    </w:p>
    <w:p w14:paraId="272A0CA3" w14:textId="1AF5E4C3" w:rsidR="008440E2" w:rsidRDefault="00442D19" w:rsidP="00637EEF">
      <w:pPr>
        <w:widowControl w:val="0"/>
        <w:spacing w:after="0" w:line="240" w:lineRule="auto"/>
        <w:ind w:firstLine="284"/>
        <w:jc w:val="center"/>
        <w:outlineLvl w:val="1"/>
        <w:rPr>
          <w:rFonts w:ascii="Times New Roman" w:eastAsia="Times New Roman" w:hAnsi="Times New Roman"/>
          <w:bCs/>
          <w:color w:val="000000"/>
          <w:sz w:val="28"/>
          <w:szCs w:val="32"/>
          <w:lang w:eastAsia="ru-RU"/>
        </w:rPr>
      </w:pPr>
      <w:r>
        <w:rPr>
          <w:rFonts w:ascii="Times New Roman" w:eastAsia="Times New Roman" w:hAnsi="Times New Roman"/>
          <w:bCs/>
          <w:noProof/>
          <w:color w:val="000000"/>
          <w:sz w:val="28"/>
          <w:szCs w:val="32"/>
          <w:lang w:eastAsia="zh-CN"/>
        </w:rPr>
        <w:drawing>
          <wp:inline distT="0" distB="0" distL="0" distR="0" wp14:anchorId="71307A0E" wp14:editId="5832600A">
            <wp:extent cx="2708163" cy="1941584"/>
            <wp:effectExtent l="0" t="0" r="10160" b="243205"/>
            <wp:docPr id="8" name="Изображение 8" descr="image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4.jp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782" cy="2014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reflection stA="71000" endPos="10000" dist="127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14:paraId="6655CE1A" w14:textId="689D9713" w:rsidR="00CA21AC" w:rsidRPr="001E1D34" w:rsidRDefault="00CA21AC" w:rsidP="00637EEF">
      <w:pPr>
        <w:widowControl w:val="0"/>
        <w:spacing w:after="0" w:line="240" w:lineRule="auto"/>
        <w:ind w:firstLine="284"/>
        <w:jc w:val="center"/>
        <w:outlineLvl w:val="1"/>
        <w:rPr>
          <w:rFonts w:ascii="Times New Roman" w:eastAsia="Times New Roman" w:hAnsi="Times New Roman"/>
          <w:b/>
          <w:bCs/>
          <w:color w:val="002060"/>
          <w:sz w:val="24"/>
          <w:szCs w:val="32"/>
          <w:lang w:eastAsia="ru-RU"/>
        </w:rPr>
      </w:pPr>
      <w:r w:rsidRPr="001E1D34">
        <w:rPr>
          <w:rFonts w:ascii="Times New Roman" w:eastAsia="Times New Roman" w:hAnsi="Times New Roman"/>
          <w:b/>
          <w:bCs/>
          <w:color w:val="002060"/>
          <w:sz w:val="24"/>
          <w:szCs w:val="32"/>
          <w:lang w:eastAsia="ru-RU"/>
        </w:rPr>
        <w:t>Поздно сдал курсовую на проверку … Поэтому защита будет сложной.</w:t>
      </w:r>
    </w:p>
    <w:p w14:paraId="3F3C54C7" w14:textId="77777777" w:rsidR="008440E2" w:rsidRPr="00CA4385" w:rsidRDefault="008440E2" w:rsidP="00637EEF">
      <w:pPr>
        <w:widowControl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bCs/>
          <w:color w:val="000000"/>
          <w:sz w:val="16"/>
          <w:szCs w:val="16"/>
          <w:lang w:eastAsia="ru-RU"/>
        </w:rPr>
      </w:pPr>
    </w:p>
    <w:p w14:paraId="72A768C6" w14:textId="20877C0E" w:rsidR="004A2624" w:rsidRDefault="008440E2" w:rsidP="00637EEF">
      <w:pPr>
        <w:widowControl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bCs/>
          <w:color w:val="000000"/>
          <w:sz w:val="28"/>
          <w:szCs w:val="32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32"/>
          <w:lang w:eastAsia="ru-RU"/>
        </w:rPr>
        <w:t>Но</w:t>
      </w:r>
      <w:r w:rsidR="004A2624" w:rsidRPr="00A41BD8">
        <w:rPr>
          <w:rFonts w:ascii="Times New Roman" w:eastAsia="Times New Roman" w:hAnsi="Times New Roman"/>
          <w:bCs/>
          <w:color w:val="000000"/>
          <w:sz w:val="28"/>
          <w:szCs w:val="32"/>
          <w:lang w:eastAsia="ru-RU"/>
        </w:rPr>
        <w:t xml:space="preserve"> не откладывайте её написание на последние дни. </w:t>
      </w:r>
      <w:r w:rsidR="00637EEF">
        <w:rPr>
          <w:rFonts w:ascii="Times New Roman" w:eastAsia="Times New Roman" w:hAnsi="Times New Roman"/>
          <w:bCs/>
          <w:color w:val="000000"/>
          <w:sz w:val="28"/>
          <w:szCs w:val="32"/>
          <w:lang w:eastAsia="ru-RU"/>
        </w:rPr>
        <w:t>Ч</w:t>
      </w:r>
      <w:r w:rsidR="004A2624" w:rsidRPr="00A41BD8">
        <w:rPr>
          <w:rFonts w:ascii="Times New Roman" w:eastAsia="Times New Roman" w:hAnsi="Times New Roman"/>
          <w:bCs/>
          <w:color w:val="000000"/>
          <w:sz w:val="28"/>
          <w:szCs w:val="32"/>
          <w:lang w:eastAsia="ru-RU"/>
        </w:rPr>
        <w:t xml:space="preserve">еловек </w:t>
      </w:r>
      <w:r w:rsidR="00637EEF">
        <w:rPr>
          <w:rFonts w:ascii="Times New Roman" w:eastAsia="Times New Roman" w:hAnsi="Times New Roman"/>
          <w:bCs/>
          <w:color w:val="000000"/>
          <w:sz w:val="28"/>
          <w:szCs w:val="32"/>
          <w:lang w:eastAsia="ru-RU"/>
        </w:rPr>
        <w:t xml:space="preserve">я </w:t>
      </w:r>
      <w:r w:rsidR="004A2624" w:rsidRPr="00A41BD8">
        <w:rPr>
          <w:rFonts w:ascii="Times New Roman" w:eastAsia="Times New Roman" w:hAnsi="Times New Roman"/>
          <w:bCs/>
          <w:color w:val="000000"/>
          <w:sz w:val="28"/>
          <w:szCs w:val="32"/>
          <w:lang w:eastAsia="ru-RU"/>
        </w:rPr>
        <w:t>с юмором, но здесь серьёзно предупреждаю: курсовая</w:t>
      </w:r>
      <w:r>
        <w:rPr>
          <w:rFonts w:ascii="Times New Roman" w:eastAsia="Times New Roman" w:hAnsi="Times New Roman"/>
          <w:bCs/>
          <w:color w:val="000000"/>
          <w:sz w:val="28"/>
          <w:szCs w:val="32"/>
          <w:lang w:eastAsia="ru-RU"/>
        </w:rPr>
        <w:t xml:space="preserve"> ведь</w:t>
      </w:r>
      <w:r w:rsidR="004A2624" w:rsidRPr="00A41BD8">
        <w:rPr>
          <w:rFonts w:ascii="Times New Roman" w:eastAsia="Times New Roman" w:hAnsi="Times New Roman"/>
          <w:bCs/>
          <w:color w:val="000000"/>
          <w:sz w:val="28"/>
          <w:szCs w:val="32"/>
          <w:lang w:eastAsia="ru-RU"/>
        </w:rPr>
        <w:t xml:space="preserve"> не по </w:t>
      </w:r>
      <w:r w:rsidR="00637EEF">
        <w:rPr>
          <w:rFonts w:ascii="Times New Roman" w:eastAsia="Times New Roman" w:hAnsi="Times New Roman"/>
          <w:bCs/>
          <w:color w:val="000000"/>
          <w:sz w:val="28"/>
          <w:szCs w:val="32"/>
          <w:lang w:eastAsia="ru-RU"/>
        </w:rPr>
        <w:t>гиревому спорту</w:t>
      </w:r>
      <w:r>
        <w:rPr>
          <w:rFonts w:ascii="Times New Roman" w:eastAsia="Times New Roman" w:hAnsi="Times New Roman"/>
          <w:bCs/>
          <w:color w:val="000000"/>
          <w:sz w:val="28"/>
          <w:szCs w:val="32"/>
          <w:lang w:eastAsia="ru-RU"/>
        </w:rPr>
        <w:t>, а</w:t>
      </w:r>
      <w:r w:rsidR="004A2624" w:rsidRPr="00A41BD8">
        <w:rPr>
          <w:rFonts w:ascii="Times New Roman" w:eastAsia="Times New Roman" w:hAnsi="Times New Roman"/>
          <w:bCs/>
          <w:color w:val="000000"/>
          <w:sz w:val="28"/>
          <w:szCs w:val="32"/>
          <w:lang w:eastAsia="ru-RU"/>
        </w:rPr>
        <w:t xml:space="preserve"> по специальному предмету! Это должно насторожить умного и хитрого студента.</w:t>
      </w:r>
    </w:p>
    <w:p w14:paraId="2561E6FF" w14:textId="77777777" w:rsidR="005F2064" w:rsidRPr="00A41BD8" w:rsidRDefault="005F2064" w:rsidP="00637EEF">
      <w:pPr>
        <w:widowControl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bCs/>
          <w:color w:val="FFFFFF"/>
          <w:sz w:val="28"/>
          <w:szCs w:val="32"/>
          <w:lang w:eastAsia="ru-RU"/>
        </w:rPr>
      </w:pPr>
    </w:p>
    <w:p w14:paraId="1B6B6214" w14:textId="77777777" w:rsidR="004A2624" w:rsidRPr="00A41BD8" w:rsidRDefault="004A2624" w:rsidP="00637EEF">
      <w:pPr>
        <w:widowControl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bCs/>
          <w:color w:val="000000"/>
          <w:sz w:val="28"/>
          <w:szCs w:val="32"/>
          <w:lang w:eastAsia="ru-RU"/>
        </w:rPr>
      </w:pPr>
      <w:r w:rsidRPr="00A41BD8">
        <w:rPr>
          <w:rFonts w:ascii="Times New Roman" w:eastAsia="Times New Roman" w:hAnsi="Times New Roman"/>
          <w:bCs/>
          <w:color w:val="000000"/>
          <w:sz w:val="28"/>
          <w:szCs w:val="32"/>
          <w:lang w:eastAsia="ru-RU"/>
        </w:rPr>
        <w:t>Жду отличных работ!</w:t>
      </w:r>
    </w:p>
    <w:p w14:paraId="1A187EA6" w14:textId="77777777" w:rsidR="00D47DE4" w:rsidRDefault="004A2624" w:rsidP="00637EEF">
      <w:pPr>
        <w:widowControl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bCs/>
          <w:color w:val="000000"/>
          <w:sz w:val="28"/>
          <w:szCs w:val="32"/>
          <w:lang w:eastAsia="ru-RU"/>
        </w:rPr>
      </w:pPr>
      <w:r w:rsidRPr="00A41BD8">
        <w:rPr>
          <w:rFonts w:ascii="Times New Roman" w:eastAsia="Times New Roman" w:hAnsi="Times New Roman"/>
          <w:bCs/>
          <w:color w:val="000000"/>
          <w:sz w:val="28"/>
          <w:szCs w:val="32"/>
          <w:lang w:eastAsia="ru-RU"/>
        </w:rPr>
        <w:t>А Вы ждите</w:t>
      </w:r>
      <w:r w:rsidRPr="00F52ABD">
        <w:rPr>
          <w:rStyle w:val="a8"/>
          <w:rFonts w:ascii="Times New Roman" w:eastAsia="Times New Roman" w:hAnsi="Times New Roman"/>
          <w:b/>
          <w:bCs/>
          <w:color w:val="C00000"/>
          <w:sz w:val="28"/>
          <w:szCs w:val="32"/>
          <w:lang w:eastAsia="ru-RU"/>
        </w:rPr>
        <w:footnoteReference w:id="8"/>
      </w:r>
      <w:r w:rsidRPr="00A41BD8">
        <w:rPr>
          <w:rFonts w:ascii="Times New Roman" w:eastAsia="Times New Roman" w:hAnsi="Times New Roman"/>
          <w:bCs/>
          <w:color w:val="000000"/>
          <w:sz w:val="28"/>
          <w:szCs w:val="32"/>
          <w:lang w:eastAsia="ru-RU"/>
        </w:rPr>
        <w:t xml:space="preserve"> от меня отличных оценок.</w:t>
      </w:r>
    </w:p>
    <w:p w14:paraId="23CC7253" w14:textId="77777777" w:rsidR="00D47DE4" w:rsidRPr="006A4ACB" w:rsidRDefault="00D47DE4" w:rsidP="00637EEF">
      <w:pPr>
        <w:widowControl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bCs/>
          <w:color w:val="000000"/>
          <w:sz w:val="16"/>
          <w:szCs w:val="16"/>
          <w:lang w:eastAsia="ru-RU"/>
        </w:rPr>
      </w:pPr>
    </w:p>
    <w:p w14:paraId="14198E81" w14:textId="77777777" w:rsidR="005F2064" w:rsidRDefault="004A2624" w:rsidP="007A533E">
      <w:pPr>
        <w:widowControl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bCs/>
          <w:color w:val="000000"/>
          <w:sz w:val="28"/>
          <w:szCs w:val="32"/>
          <w:lang w:eastAsia="ru-RU"/>
        </w:rPr>
      </w:pPr>
      <w:r w:rsidRPr="00D47DE4">
        <w:rPr>
          <w:rFonts w:ascii="Times New Roman" w:eastAsia="Times New Roman" w:hAnsi="Times New Roman"/>
          <w:bCs/>
          <w:color w:val="000000"/>
          <w:sz w:val="28"/>
          <w:szCs w:val="32"/>
          <w:lang w:eastAsia="ru-RU"/>
        </w:rPr>
        <w:t>С уважением</w:t>
      </w:r>
      <w:r w:rsidR="00D47DE4">
        <w:rPr>
          <w:rFonts w:ascii="Times New Roman" w:eastAsia="Times New Roman" w:hAnsi="Times New Roman"/>
          <w:bCs/>
          <w:color w:val="000000"/>
          <w:sz w:val="28"/>
          <w:szCs w:val="32"/>
          <w:lang w:eastAsia="ru-RU"/>
        </w:rPr>
        <w:t>,</w:t>
      </w:r>
      <w:r w:rsidRPr="00D47DE4">
        <w:rPr>
          <w:rFonts w:ascii="Times New Roman" w:eastAsia="Times New Roman" w:hAnsi="Times New Roman"/>
          <w:bCs/>
          <w:color w:val="FFFFFF"/>
          <w:sz w:val="28"/>
          <w:szCs w:val="32"/>
          <w:lang w:eastAsia="ru-RU"/>
        </w:rPr>
        <w:t xml:space="preserve"> </w:t>
      </w:r>
      <w:r w:rsidRPr="00D47DE4">
        <w:rPr>
          <w:rFonts w:ascii="Times New Roman" w:eastAsia="Times New Roman" w:hAnsi="Times New Roman"/>
          <w:bCs/>
          <w:color w:val="000000"/>
          <w:sz w:val="28"/>
          <w:szCs w:val="32"/>
          <w:lang w:eastAsia="ru-RU"/>
        </w:rPr>
        <w:t>д</w:t>
      </w:r>
      <w:r w:rsidR="00D47DE4">
        <w:rPr>
          <w:rFonts w:ascii="Times New Roman" w:eastAsia="Times New Roman" w:hAnsi="Times New Roman"/>
          <w:bCs/>
          <w:color w:val="000000"/>
          <w:sz w:val="28"/>
          <w:szCs w:val="32"/>
          <w:lang w:eastAsia="ru-RU"/>
        </w:rPr>
        <w:t>окто</w:t>
      </w:r>
      <w:r w:rsidRPr="00D47DE4">
        <w:rPr>
          <w:rFonts w:ascii="Times New Roman" w:eastAsia="Times New Roman" w:hAnsi="Times New Roman"/>
          <w:bCs/>
          <w:color w:val="000000"/>
          <w:sz w:val="28"/>
          <w:szCs w:val="32"/>
          <w:lang w:eastAsia="ru-RU"/>
        </w:rPr>
        <w:t>р экон</w:t>
      </w:r>
      <w:r w:rsidR="00D47DE4">
        <w:rPr>
          <w:rFonts w:ascii="Times New Roman" w:eastAsia="Times New Roman" w:hAnsi="Times New Roman"/>
          <w:bCs/>
          <w:color w:val="000000"/>
          <w:sz w:val="28"/>
          <w:szCs w:val="32"/>
          <w:lang w:eastAsia="ru-RU"/>
        </w:rPr>
        <w:t>омических</w:t>
      </w:r>
      <w:r w:rsidRPr="00D47DE4">
        <w:rPr>
          <w:rFonts w:ascii="Times New Roman" w:eastAsia="Times New Roman" w:hAnsi="Times New Roman"/>
          <w:bCs/>
          <w:color w:val="000000"/>
          <w:sz w:val="28"/>
          <w:szCs w:val="32"/>
          <w:lang w:eastAsia="ru-RU"/>
        </w:rPr>
        <w:t xml:space="preserve"> наук, профессор Ю.В. Рожков</w:t>
      </w:r>
    </w:p>
    <w:p w14:paraId="4E54C6F8" w14:textId="77777777" w:rsidR="005F2064" w:rsidRPr="005F2064" w:rsidRDefault="005F2064" w:rsidP="007A533E">
      <w:pPr>
        <w:widowControl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bCs/>
          <w:color w:val="000000"/>
          <w:sz w:val="16"/>
          <w:szCs w:val="16"/>
          <w:lang w:eastAsia="ru-RU"/>
        </w:rPr>
      </w:pPr>
    </w:p>
    <w:p w14:paraId="651FBE65" w14:textId="1AB61CC2" w:rsidR="00A30CE6" w:rsidRDefault="00A47B9B" w:rsidP="007A533E">
      <w:pPr>
        <w:widowControl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bCs/>
          <w:color w:val="000000"/>
          <w:sz w:val="28"/>
          <w:szCs w:val="32"/>
          <w:lang w:eastAsia="ru-RU"/>
        </w:rPr>
      </w:pPr>
      <w:r w:rsidRPr="00A47B9B">
        <w:rPr>
          <w:rFonts w:ascii="Times New Roman" w:eastAsia="Times New Roman" w:hAnsi="Times New Roman"/>
          <w:bCs/>
          <w:color w:val="000000"/>
          <w:sz w:val="28"/>
          <w:szCs w:val="32"/>
          <w:lang w:eastAsia="ru-RU"/>
        </w:rPr>
        <w:t xml:space="preserve">Далее смотрите </w:t>
      </w:r>
      <w:hyperlink r:id="rId24" w:history="1">
        <w:r w:rsidRPr="001E1D34">
          <w:rPr>
            <w:rStyle w:val="a3"/>
            <w:rFonts w:ascii="Times New Roman" w:eastAsia="Times New Roman" w:hAnsi="Times New Roman"/>
            <w:bCs/>
            <w:sz w:val="28"/>
            <w:szCs w:val="32"/>
            <w:lang w:eastAsia="ru-RU"/>
          </w:rPr>
          <w:t>пример</w:t>
        </w:r>
      </w:hyperlink>
      <w:r w:rsidRPr="00A47B9B">
        <w:rPr>
          <w:rFonts w:ascii="Times New Roman" w:eastAsia="Times New Roman" w:hAnsi="Times New Roman"/>
          <w:bCs/>
          <w:color w:val="000000"/>
          <w:sz w:val="28"/>
          <w:szCs w:val="32"/>
          <w:lang w:eastAsia="ru-RU"/>
        </w:rPr>
        <w:t xml:space="preserve">. </w:t>
      </w:r>
      <w:r w:rsidR="007A533E">
        <w:rPr>
          <w:rFonts w:ascii="Times New Roman" w:eastAsia="Times New Roman" w:hAnsi="Times New Roman"/>
          <w:bCs/>
          <w:color w:val="000000"/>
          <w:sz w:val="28"/>
          <w:szCs w:val="32"/>
          <w:lang w:eastAsia="ru-RU"/>
        </w:rPr>
        <w:t>О</w:t>
      </w:r>
      <w:r w:rsidRPr="00A47B9B">
        <w:rPr>
          <w:rFonts w:ascii="Times New Roman" w:eastAsia="Times New Roman" w:hAnsi="Times New Roman"/>
          <w:bCs/>
          <w:color w:val="000000"/>
          <w:sz w:val="28"/>
          <w:szCs w:val="32"/>
          <w:lang w:eastAsia="ru-RU"/>
        </w:rPr>
        <w:t>риентир</w:t>
      </w:r>
      <w:r w:rsidR="007A533E">
        <w:rPr>
          <w:rFonts w:ascii="Times New Roman" w:eastAsia="Times New Roman" w:hAnsi="Times New Roman"/>
          <w:bCs/>
          <w:color w:val="000000"/>
          <w:sz w:val="28"/>
          <w:szCs w:val="32"/>
          <w:lang w:eastAsia="ru-RU"/>
        </w:rPr>
        <w:t xml:space="preserve">уйтесь </w:t>
      </w:r>
      <w:r w:rsidRPr="00A47B9B">
        <w:rPr>
          <w:rFonts w:ascii="Times New Roman" w:eastAsia="Times New Roman" w:hAnsi="Times New Roman"/>
          <w:bCs/>
          <w:color w:val="000000"/>
          <w:sz w:val="28"/>
          <w:szCs w:val="32"/>
          <w:lang w:eastAsia="ru-RU"/>
        </w:rPr>
        <w:t>на не</w:t>
      </w:r>
      <w:r w:rsidR="007A533E">
        <w:rPr>
          <w:rFonts w:ascii="Times New Roman" w:eastAsia="Times New Roman" w:hAnsi="Times New Roman"/>
          <w:bCs/>
          <w:color w:val="000000"/>
          <w:sz w:val="28"/>
          <w:szCs w:val="32"/>
          <w:lang w:eastAsia="ru-RU"/>
        </w:rPr>
        <w:t>го</w:t>
      </w:r>
      <w:r>
        <w:rPr>
          <w:rFonts w:ascii="Times New Roman" w:eastAsia="Times New Roman" w:hAnsi="Times New Roman"/>
          <w:bCs/>
          <w:color w:val="000000"/>
          <w:sz w:val="28"/>
          <w:szCs w:val="32"/>
          <w:lang w:eastAsia="ru-RU"/>
        </w:rPr>
        <w:t>.</w:t>
      </w:r>
    </w:p>
    <w:sectPr w:rsidR="00A30CE6" w:rsidSect="009973C6">
      <w:footerReference w:type="default" r:id="rId25"/>
      <w:pgSz w:w="11906" w:h="16838"/>
      <w:pgMar w:top="1134" w:right="567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3960E3" w14:textId="77777777" w:rsidR="006045B3" w:rsidRDefault="006045B3" w:rsidP="004A2624">
      <w:pPr>
        <w:spacing w:after="0" w:line="240" w:lineRule="auto"/>
      </w:pPr>
      <w:r>
        <w:separator/>
      </w:r>
    </w:p>
  </w:endnote>
  <w:endnote w:type="continuationSeparator" w:id="0">
    <w:p w14:paraId="23993D3D" w14:textId="77777777" w:rsidR="006045B3" w:rsidRDefault="006045B3" w:rsidP="004A26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tique Olive">
    <w:altName w:val="Arial"/>
    <w:charset w:val="00"/>
    <w:family w:val="swiss"/>
    <w:pitch w:val="variable"/>
    <w:sig w:usb0="00000001" w:usb1="00000000" w:usb2="00000000" w:usb3="00000000" w:csb0="00000093" w:csb1="00000000"/>
  </w:font>
  <w:font w:name="Segoe UI">
    <w:altName w:val="Segoe UI Symbol"/>
    <w:charset w:val="00"/>
    <w:family w:val="auto"/>
    <w:pitch w:val="variable"/>
    <w:sig w:usb0="8000006F" w:usb1="1200FBEF" w:usb2="0004C000" w:usb3="00000000" w:csb0="00000001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AC370A" w14:textId="4FEC816D" w:rsidR="00E6017B" w:rsidRPr="00FD20A5" w:rsidRDefault="00B21764" w:rsidP="00FD20A5">
    <w:pPr>
      <w:pStyle w:val="a4"/>
      <w:jc w:val="center"/>
      <w:rPr>
        <w:rFonts w:ascii="Times New Roman" w:hAnsi="Times New Roman"/>
        <w:sz w:val="28"/>
        <w:szCs w:val="28"/>
      </w:rPr>
    </w:pPr>
    <w:r w:rsidRPr="00FD20A5">
      <w:rPr>
        <w:rFonts w:ascii="Times New Roman" w:hAnsi="Times New Roman"/>
        <w:sz w:val="28"/>
        <w:szCs w:val="28"/>
      </w:rPr>
      <w:fldChar w:fldCharType="begin"/>
    </w:r>
    <w:r w:rsidRPr="00FD20A5">
      <w:rPr>
        <w:rFonts w:ascii="Times New Roman" w:hAnsi="Times New Roman"/>
        <w:sz w:val="28"/>
        <w:szCs w:val="28"/>
      </w:rPr>
      <w:instrText>PAGE   \* MERGEFORMAT</w:instrText>
    </w:r>
    <w:r w:rsidRPr="00FD20A5">
      <w:rPr>
        <w:rFonts w:ascii="Times New Roman" w:hAnsi="Times New Roman"/>
        <w:sz w:val="28"/>
        <w:szCs w:val="28"/>
      </w:rPr>
      <w:fldChar w:fldCharType="separate"/>
    </w:r>
    <w:r w:rsidR="00545734">
      <w:rPr>
        <w:rFonts w:ascii="Times New Roman" w:hAnsi="Times New Roman"/>
        <w:noProof/>
        <w:sz w:val="28"/>
        <w:szCs w:val="28"/>
      </w:rPr>
      <w:t>1</w:t>
    </w:r>
    <w:r w:rsidRPr="00FD20A5">
      <w:rPr>
        <w:rFonts w:ascii="Times New Roman" w:hAnsi="Times New Roman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399906" w14:textId="77777777" w:rsidR="006045B3" w:rsidRDefault="006045B3" w:rsidP="004A2624">
      <w:pPr>
        <w:spacing w:after="0" w:line="240" w:lineRule="auto"/>
      </w:pPr>
      <w:r>
        <w:separator/>
      </w:r>
    </w:p>
  </w:footnote>
  <w:footnote w:type="continuationSeparator" w:id="0">
    <w:p w14:paraId="486A78A4" w14:textId="77777777" w:rsidR="006045B3" w:rsidRDefault="006045B3" w:rsidP="004A2624">
      <w:pPr>
        <w:spacing w:after="0" w:line="240" w:lineRule="auto"/>
      </w:pPr>
      <w:r>
        <w:continuationSeparator/>
      </w:r>
    </w:p>
  </w:footnote>
  <w:footnote w:id="1">
    <w:p w14:paraId="50BA9873" w14:textId="7C719E7E" w:rsidR="008250F7" w:rsidRPr="008250F7" w:rsidRDefault="008250F7" w:rsidP="006B00A0">
      <w:pPr>
        <w:spacing w:after="0" w:line="240" w:lineRule="auto"/>
        <w:ind w:firstLine="709"/>
        <w:rPr>
          <w:rFonts w:ascii="Times New Roman" w:hAnsi="Times New Roman"/>
          <w:lang w:val="en-US"/>
        </w:rPr>
      </w:pPr>
      <w:r w:rsidRPr="008250F7">
        <w:rPr>
          <w:rStyle w:val="a8"/>
          <w:rFonts w:ascii="Times New Roman" w:hAnsi="Times New Roman"/>
          <w:b/>
          <w:color w:val="C00000"/>
          <w:sz w:val="24"/>
          <w:szCs w:val="26"/>
        </w:rPr>
        <w:footnoteRef/>
      </w:r>
      <w:r w:rsidRPr="008250F7">
        <w:rPr>
          <w:rStyle w:val="a8"/>
          <w:color w:val="C00000"/>
          <w:sz w:val="24"/>
          <w:szCs w:val="26"/>
        </w:rPr>
        <w:t xml:space="preserve"> </w:t>
      </w:r>
      <w:proofErr w:type="spellStart"/>
      <w:r w:rsidRPr="008250F7">
        <w:rPr>
          <w:rFonts w:ascii="Times New Roman" w:hAnsi="Times New Roman"/>
        </w:rPr>
        <w:t>Автоперенос</w:t>
      </w:r>
      <w:proofErr w:type="spellEnd"/>
      <w:r w:rsidRPr="008250F7">
        <w:rPr>
          <w:rFonts w:ascii="Times New Roman" w:hAnsi="Times New Roman"/>
        </w:rPr>
        <w:t xml:space="preserve"> </w:t>
      </w:r>
      <w:r w:rsidR="005F2064">
        <w:rPr>
          <w:rFonts w:ascii="Times New Roman" w:hAnsi="Times New Roman"/>
        </w:rPr>
        <w:t>нужен</w:t>
      </w:r>
      <w:r w:rsidRPr="008250F7">
        <w:rPr>
          <w:rFonts w:ascii="Times New Roman" w:hAnsi="Times New Roman"/>
        </w:rPr>
        <w:t xml:space="preserve"> для того, чтобы текст был более компактным за счет уменьшения размер</w:t>
      </w:r>
      <w:r w:rsidR="005848B0">
        <w:rPr>
          <w:rFonts w:ascii="Times New Roman" w:hAnsi="Times New Roman"/>
        </w:rPr>
        <w:t>ов</w:t>
      </w:r>
      <w:r w:rsidRPr="008250F7">
        <w:rPr>
          <w:rFonts w:ascii="Times New Roman" w:hAnsi="Times New Roman"/>
        </w:rPr>
        <w:t xml:space="preserve"> пробелов между словами</w:t>
      </w:r>
      <w:r w:rsidR="003F67FC">
        <w:rPr>
          <w:rFonts w:ascii="Times New Roman" w:hAnsi="Times New Roman"/>
        </w:rPr>
        <w:t xml:space="preserve">. </w:t>
      </w:r>
      <w:r w:rsidR="003F67FC" w:rsidRPr="005F2064">
        <w:rPr>
          <w:rFonts w:ascii="Times New Roman" w:hAnsi="Times New Roman"/>
          <w:i/>
          <w:color w:val="808080" w:themeColor="background1" w:themeShade="80"/>
        </w:rPr>
        <w:t>Ширина зоны переноса</w:t>
      </w:r>
      <w:r w:rsidR="003F67FC" w:rsidRPr="005F2064">
        <w:rPr>
          <w:rFonts w:ascii="Times New Roman" w:hAnsi="Times New Roman"/>
          <w:color w:val="808080" w:themeColor="background1" w:themeShade="80"/>
        </w:rPr>
        <w:t xml:space="preserve"> - расстояние от правого поля до первой буквы последнего в строке слова.  Ее уменьшение позволяет иметь более компактный текст с меньшими по размерам пробелами между словами</w:t>
      </w:r>
      <w:r w:rsidR="003F67FC" w:rsidRPr="003F67FC">
        <w:rPr>
          <w:rFonts w:ascii="Times New Roman" w:hAnsi="Times New Roman"/>
        </w:rPr>
        <w:t>. </w:t>
      </w:r>
    </w:p>
  </w:footnote>
  <w:footnote w:id="2">
    <w:p w14:paraId="4781C7F8" w14:textId="168602AF" w:rsidR="00B8330A" w:rsidRPr="008250F7" w:rsidRDefault="00B8330A" w:rsidP="00D33B5A">
      <w:pPr>
        <w:pStyle w:val="a6"/>
        <w:widowControl w:val="0"/>
        <w:ind w:firstLine="709"/>
        <w:jc w:val="both"/>
        <w:rPr>
          <w:rFonts w:ascii="Times New Roman" w:hAnsi="Times New Roman"/>
          <w:sz w:val="22"/>
          <w:szCs w:val="22"/>
        </w:rPr>
      </w:pPr>
      <w:r w:rsidRPr="008250F7">
        <w:rPr>
          <w:rStyle w:val="a8"/>
          <w:rFonts w:ascii="Times New Roman" w:hAnsi="Times New Roman"/>
          <w:b/>
          <w:color w:val="C00000"/>
          <w:sz w:val="24"/>
          <w:szCs w:val="26"/>
        </w:rPr>
        <w:footnoteRef/>
      </w:r>
      <w:r w:rsidR="00CA4385" w:rsidRPr="008250F7">
        <w:rPr>
          <w:rStyle w:val="a8"/>
          <w:rFonts w:ascii="Times New Roman" w:hAnsi="Times New Roman"/>
          <w:b/>
          <w:color w:val="C00000"/>
          <w:sz w:val="24"/>
          <w:szCs w:val="26"/>
        </w:rPr>
        <w:t xml:space="preserve"> </w:t>
      </w:r>
      <w:r w:rsidRPr="008250F7">
        <w:rPr>
          <w:rFonts w:ascii="Times New Roman" w:hAnsi="Times New Roman"/>
          <w:sz w:val="22"/>
          <w:szCs w:val="22"/>
        </w:rPr>
        <w:t>Висячие строки – обычно одна, реже две строки нового абзаца, которые оказались в начале или конце страницы, оставив большую часть абзаца на предыдущей или последующей странице.</w:t>
      </w:r>
      <w:r w:rsidR="00F772E4" w:rsidRPr="008250F7">
        <w:rPr>
          <w:rFonts w:ascii="Times New Roman" w:hAnsi="Times New Roman"/>
          <w:sz w:val="22"/>
          <w:szCs w:val="22"/>
        </w:rPr>
        <w:t xml:space="preserve"> </w:t>
      </w:r>
      <w:r w:rsidR="00474580" w:rsidRPr="008250F7">
        <w:rPr>
          <w:rFonts w:ascii="Times New Roman" w:hAnsi="Times New Roman"/>
          <w:sz w:val="22"/>
          <w:szCs w:val="22"/>
        </w:rPr>
        <w:t>Изменение этой опции вызывает вертикальное смещение строк вверх-вниз на 1 строку.</w:t>
      </w:r>
    </w:p>
  </w:footnote>
  <w:footnote w:id="3">
    <w:p w14:paraId="38283040" w14:textId="10C4E1E4" w:rsidR="004A2624" w:rsidRPr="008250F7" w:rsidRDefault="004A2624" w:rsidP="00D33B5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8250F7">
        <w:rPr>
          <w:rStyle w:val="a8"/>
          <w:rFonts w:ascii="Times New Roman" w:hAnsi="Times New Roman"/>
          <w:b/>
          <w:color w:val="C00000"/>
          <w:sz w:val="24"/>
          <w:szCs w:val="26"/>
        </w:rPr>
        <w:footnoteRef/>
      </w:r>
      <w:r w:rsidR="004804E8" w:rsidRPr="008250F7">
        <w:rPr>
          <w:rStyle w:val="a8"/>
          <w:rFonts w:ascii="Times New Roman" w:hAnsi="Times New Roman"/>
          <w:b/>
          <w:color w:val="C00000"/>
          <w:sz w:val="24"/>
          <w:szCs w:val="26"/>
        </w:rPr>
        <w:t xml:space="preserve"> </w:t>
      </w:r>
      <w:r w:rsidRPr="008250F7">
        <w:rPr>
          <w:rFonts w:ascii="Times New Roman" w:hAnsi="Times New Roman"/>
        </w:rPr>
        <w:t>–</w:t>
      </w:r>
      <w:r w:rsidR="004804E8" w:rsidRPr="008250F7">
        <w:rPr>
          <w:rFonts w:ascii="Times New Roman" w:hAnsi="Times New Roman"/>
        </w:rPr>
        <w:t xml:space="preserve"> </w:t>
      </w:r>
      <w:r w:rsidRPr="008250F7">
        <w:rPr>
          <w:rFonts w:ascii="Times New Roman" w:hAnsi="Times New Roman"/>
        </w:rPr>
        <w:t>Девять страничек всё-таки маловато для курсовой?</w:t>
      </w:r>
    </w:p>
    <w:p w14:paraId="78CFD4DF" w14:textId="77777777" w:rsidR="004A2624" w:rsidRPr="008250F7" w:rsidRDefault="004A2624" w:rsidP="00D33B5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8250F7">
        <w:rPr>
          <w:rFonts w:ascii="Times New Roman" w:hAnsi="Times New Roman"/>
        </w:rPr>
        <w:t>– Да у меня и 4 принимали ...</w:t>
      </w:r>
    </w:p>
    <w:p w14:paraId="5826761B" w14:textId="77777777" w:rsidR="004A2624" w:rsidRPr="008250F7" w:rsidRDefault="004A2624" w:rsidP="00D33B5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8250F7">
        <w:rPr>
          <w:rFonts w:ascii="Times New Roman" w:hAnsi="Times New Roman"/>
        </w:rPr>
        <w:t>– Это с главной страницей, списком литературы и содержанием?</w:t>
      </w:r>
    </w:p>
    <w:p w14:paraId="568DD6D4" w14:textId="77777777" w:rsidR="004A2624" w:rsidRPr="008250F7" w:rsidRDefault="004A2624" w:rsidP="00D33B5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8250F7">
        <w:rPr>
          <w:rFonts w:ascii="Times New Roman" w:hAnsi="Times New Roman"/>
        </w:rPr>
        <w:t>– Да, это была курсовая по атеизму, там я написал «Бога нет». И всё.</w:t>
      </w:r>
    </w:p>
  </w:footnote>
  <w:footnote w:id="4">
    <w:p w14:paraId="5EB63F3E" w14:textId="2E83E5D4" w:rsidR="00CA4385" w:rsidRPr="008250F7" w:rsidRDefault="00CA4385" w:rsidP="00D33B5A">
      <w:pPr>
        <w:pStyle w:val="a6"/>
        <w:widowControl w:val="0"/>
        <w:ind w:firstLine="709"/>
        <w:jc w:val="both"/>
        <w:rPr>
          <w:rFonts w:ascii="Times New Roman" w:hAnsi="Times New Roman"/>
          <w:sz w:val="22"/>
          <w:szCs w:val="22"/>
        </w:rPr>
      </w:pPr>
      <w:r w:rsidRPr="008250F7">
        <w:rPr>
          <w:rStyle w:val="a8"/>
          <w:rFonts w:ascii="Times New Roman" w:hAnsi="Times New Roman"/>
          <w:b/>
          <w:color w:val="C00000"/>
          <w:sz w:val="24"/>
          <w:szCs w:val="26"/>
        </w:rPr>
        <w:footnoteRef/>
      </w:r>
      <w:r w:rsidRPr="008250F7">
        <w:rPr>
          <w:rStyle w:val="a8"/>
          <w:rFonts w:ascii="Times New Roman" w:hAnsi="Times New Roman"/>
          <w:b/>
          <w:color w:val="C00000"/>
          <w:sz w:val="24"/>
          <w:szCs w:val="26"/>
        </w:rPr>
        <w:t xml:space="preserve"> </w:t>
      </w:r>
      <w:r w:rsidRPr="008250F7">
        <w:rPr>
          <w:rFonts w:ascii="Times New Roman" w:hAnsi="Times New Roman"/>
          <w:sz w:val="22"/>
          <w:szCs w:val="22"/>
        </w:rPr>
        <w:t xml:space="preserve"> Существуют дефис, знак минус и тире (-  –  —). В последние годы практически стало нормой использовать в качестве тире знак минус (–). Но и для традиционного тире (—) осталось законное место, и вы можете использовать в качестве тире любой из этих двух знаков.</w:t>
      </w:r>
    </w:p>
  </w:footnote>
  <w:footnote w:id="5">
    <w:p w14:paraId="10A52783" w14:textId="38AEE12A" w:rsidR="00CA4385" w:rsidRPr="008250F7" w:rsidRDefault="00CA4385" w:rsidP="00D33B5A">
      <w:pPr>
        <w:pStyle w:val="a6"/>
        <w:widowControl w:val="0"/>
        <w:ind w:firstLine="709"/>
        <w:jc w:val="both"/>
        <w:rPr>
          <w:rFonts w:ascii="Times New Roman" w:hAnsi="Times New Roman"/>
          <w:sz w:val="22"/>
          <w:szCs w:val="22"/>
        </w:rPr>
      </w:pPr>
      <w:r w:rsidRPr="008250F7">
        <w:rPr>
          <w:rStyle w:val="a8"/>
          <w:rFonts w:ascii="Times New Roman" w:hAnsi="Times New Roman"/>
          <w:b/>
          <w:color w:val="C00000"/>
          <w:sz w:val="24"/>
          <w:szCs w:val="26"/>
        </w:rPr>
        <w:footnoteRef/>
      </w:r>
      <w:r w:rsidRPr="008250F7">
        <w:rPr>
          <w:rStyle w:val="a8"/>
          <w:rFonts w:ascii="Times New Roman" w:hAnsi="Times New Roman"/>
          <w:b/>
          <w:color w:val="C00000"/>
          <w:sz w:val="24"/>
          <w:szCs w:val="26"/>
        </w:rPr>
        <w:t xml:space="preserve">  </w:t>
      </w:r>
      <w:r w:rsidRPr="008250F7">
        <w:rPr>
          <w:rFonts w:ascii="Times New Roman" w:hAnsi="Times New Roman"/>
          <w:sz w:val="22"/>
          <w:szCs w:val="22"/>
        </w:rPr>
        <w:t>Компьютерный жаргонизм: скопировать – вставить</w:t>
      </w:r>
      <w:r w:rsidR="0079462F">
        <w:rPr>
          <w:rFonts w:ascii="Times New Roman" w:hAnsi="Times New Roman"/>
          <w:sz w:val="22"/>
          <w:szCs w:val="22"/>
        </w:rPr>
        <w:t xml:space="preserve"> (</w:t>
      </w:r>
      <w:proofErr w:type="spellStart"/>
      <w:r w:rsidR="0079462F">
        <w:rPr>
          <w:rFonts w:ascii="Times New Roman" w:hAnsi="Times New Roman"/>
          <w:sz w:val="22"/>
          <w:szCs w:val="22"/>
        </w:rPr>
        <w:t>copy</w:t>
      </w:r>
      <w:proofErr w:type="spellEnd"/>
      <w:r w:rsidR="0079462F">
        <w:rPr>
          <w:rFonts w:ascii="Times New Roman" w:hAnsi="Times New Roman"/>
          <w:sz w:val="22"/>
          <w:szCs w:val="22"/>
        </w:rPr>
        <w:t xml:space="preserve"> – </w:t>
      </w:r>
      <w:proofErr w:type="spellStart"/>
      <w:r w:rsidR="0079462F">
        <w:rPr>
          <w:rFonts w:ascii="Times New Roman" w:hAnsi="Times New Roman"/>
          <w:sz w:val="22"/>
          <w:szCs w:val="22"/>
        </w:rPr>
        <w:t>past</w:t>
      </w:r>
      <w:r w:rsidR="0087769A">
        <w:rPr>
          <w:rFonts w:ascii="Times New Roman" w:hAnsi="Times New Roman"/>
          <w:sz w:val="22"/>
          <w:szCs w:val="22"/>
        </w:rPr>
        <w:t>e</w:t>
      </w:r>
      <w:proofErr w:type="spellEnd"/>
      <w:r w:rsidR="0079462F">
        <w:rPr>
          <w:rFonts w:ascii="Times New Roman" w:hAnsi="Times New Roman"/>
          <w:sz w:val="22"/>
          <w:szCs w:val="22"/>
        </w:rPr>
        <w:t>)</w:t>
      </w:r>
      <w:r w:rsidRPr="008250F7">
        <w:rPr>
          <w:rFonts w:ascii="Times New Roman" w:hAnsi="Times New Roman"/>
          <w:sz w:val="22"/>
          <w:szCs w:val="22"/>
        </w:rPr>
        <w:t>.</w:t>
      </w:r>
    </w:p>
  </w:footnote>
  <w:footnote w:id="6">
    <w:p w14:paraId="71D89C38" w14:textId="0DDBF21A" w:rsidR="004A2624" w:rsidRPr="00D47DE4" w:rsidRDefault="004A2624" w:rsidP="00D33B5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FFFFFF"/>
          <w:szCs w:val="26"/>
        </w:rPr>
      </w:pPr>
      <w:r w:rsidRPr="008250F7">
        <w:rPr>
          <w:rStyle w:val="a8"/>
          <w:rFonts w:ascii="Times New Roman" w:hAnsi="Times New Roman"/>
          <w:b/>
          <w:color w:val="C00000"/>
          <w:sz w:val="24"/>
          <w:szCs w:val="26"/>
        </w:rPr>
        <w:footnoteRef/>
      </w:r>
      <w:r w:rsidRPr="00C3606C">
        <w:rPr>
          <w:rFonts w:ascii="Times New Roman" w:hAnsi="Times New Roman"/>
          <w:sz w:val="26"/>
          <w:szCs w:val="26"/>
        </w:rPr>
        <w:t xml:space="preserve"> </w:t>
      </w:r>
      <w:r w:rsidRPr="00D47DE4">
        <w:rPr>
          <w:rFonts w:ascii="Times New Roman" w:hAnsi="Times New Roman"/>
          <w:szCs w:val="26"/>
        </w:rPr>
        <w:t>Идёт защита курсовой. Из аудитории выходит измученный студент.</w:t>
      </w:r>
      <w:r w:rsidR="008250F7">
        <w:rPr>
          <w:rFonts w:ascii="Times New Roman" w:hAnsi="Times New Roman"/>
          <w:szCs w:val="26"/>
        </w:rPr>
        <w:t xml:space="preserve"> </w:t>
      </w:r>
      <w:r w:rsidRPr="00D47DE4">
        <w:rPr>
          <w:rFonts w:ascii="Times New Roman" w:hAnsi="Times New Roman"/>
          <w:szCs w:val="26"/>
        </w:rPr>
        <w:t>У него сразу спрашивают:</w:t>
      </w:r>
    </w:p>
    <w:p w14:paraId="1DEDF1C1" w14:textId="77777777" w:rsidR="004A2624" w:rsidRPr="00D47DE4" w:rsidRDefault="004A2624" w:rsidP="00D33B5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FFFFFF"/>
          <w:szCs w:val="26"/>
        </w:rPr>
      </w:pPr>
      <w:r w:rsidRPr="00D47DE4">
        <w:rPr>
          <w:rFonts w:ascii="Times New Roman" w:hAnsi="Times New Roman"/>
          <w:szCs w:val="26"/>
        </w:rPr>
        <w:t>– Ну как сдавал?</w:t>
      </w:r>
    </w:p>
    <w:p w14:paraId="4C6031AF" w14:textId="77777777" w:rsidR="004A2624" w:rsidRPr="00D47DE4" w:rsidRDefault="004A2624" w:rsidP="00D33B5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FFFFFF"/>
          <w:szCs w:val="26"/>
        </w:rPr>
      </w:pPr>
      <w:r w:rsidRPr="00D47DE4">
        <w:rPr>
          <w:rFonts w:ascii="Times New Roman" w:hAnsi="Times New Roman"/>
          <w:szCs w:val="26"/>
        </w:rPr>
        <w:t>– Как в церкви.</w:t>
      </w:r>
    </w:p>
    <w:p w14:paraId="215EE5BC" w14:textId="77777777" w:rsidR="004A2624" w:rsidRPr="00D47DE4" w:rsidRDefault="004A2624" w:rsidP="00D33B5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FFFFFF"/>
          <w:szCs w:val="26"/>
        </w:rPr>
      </w:pPr>
      <w:r w:rsidRPr="00D47DE4">
        <w:rPr>
          <w:rFonts w:ascii="Times New Roman" w:hAnsi="Times New Roman"/>
          <w:szCs w:val="26"/>
        </w:rPr>
        <w:t>– Как это?</w:t>
      </w:r>
    </w:p>
    <w:p w14:paraId="50A02AFF" w14:textId="77777777" w:rsidR="004A2624" w:rsidRPr="00D47DE4" w:rsidRDefault="004A2624" w:rsidP="00D33B5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FFFFFF"/>
          <w:szCs w:val="26"/>
        </w:rPr>
      </w:pPr>
      <w:r w:rsidRPr="00D47DE4">
        <w:rPr>
          <w:rFonts w:ascii="Times New Roman" w:hAnsi="Times New Roman"/>
          <w:szCs w:val="26"/>
        </w:rPr>
        <w:t>– Профессор задаёт вопрос, я крещусь. Я отвечаю – он крестится.</w:t>
      </w:r>
    </w:p>
  </w:footnote>
  <w:footnote w:id="7">
    <w:p w14:paraId="13EFE670" w14:textId="3A23DB67" w:rsidR="004A2624" w:rsidRPr="003A2716" w:rsidRDefault="004A2624" w:rsidP="00D33B5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250F7">
        <w:rPr>
          <w:rStyle w:val="a8"/>
          <w:rFonts w:ascii="Times New Roman" w:hAnsi="Times New Roman"/>
          <w:b/>
          <w:color w:val="C00000"/>
          <w:sz w:val="24"/>
          <w:szCs w:val="26"/>
        </w:rPr>
        <w:footnoteRef/>
      </w:r>
      <w:r w:rsidRPr="008250F7">
        <w:rPr>
          <w:rStyle w:val="a8"/>
          <w:rFonts w:ascii="Times New Roman" w:hAnsi="Times New Roman"/>
          <w:color w:val="C00000"/>
          <w:sz w:val="24"/>
        </w:rPr>
        <w:t xml:space="preserve"> </w:t>
      </w:r>
      <w:r w:rsidRPr="00D47DE4">
        <w:rPr>
          <w:rFonts w:ascii="Times New Roman" w:hAnsi="Times New Roman"/>
          <w:szCs w:val="26"/>
        </w:rPr>
        <w:t>Рыдания девушки из комнаты: «Ты – мерзавец! Всю жизнь мне искалечил! Вся молодость тебе отдана»!</w:t>
      </w:r>
      <w:r w:rsidR="00637EEF">
        <w:rPr>
          <w:rFonts w:ascii="Times New Roman" w:hAnsi="Times New Roman"/>
          <w:szCs w:val="26"/>
        </w:rPr>
        <w:t xml:space="preserve"> </w:t>
      </w:r>
      <w:r w:rsidRPr="00D47DE4">
        <w:rPr>
          <w:rFonts w:ascii="Times New Roman" w:hAnsi="Times New Roman"/>
          <w:szCs w:val="26"/>
        </w:rPr>
        <w:t>Голос из кухни:</w:t>
      </w:r>
      <w:r w:rsidR="00CA4385">
        <w:rPr>
          <w:rFonts w:ascii="Times New Roman" w:hAnsi="Times New Roman"/>
          <w:szCs w:val="26"/>
        </w:rPr>
        <w:t xml:space="preserve"> </w:t>
      </w:r>
      <w:r w:rsidRPr="00D47DE4">
        <w:rPr>
          <w:rFonts w:ascii="Times New Roman" w:hAnsi="Times New Roman"/>
          <w:szCs w:val="26"/>
        </w:rPr>
        <w:t>– Доченька, прекрати разговаривать с дипломом.</w:t>
      </w:r>
    </w:p>
  </w:footnote>
  <w:footnote w:id="8">
    <w:p w14:paraId="3ADF1593" w14:textId="4A8E2E23" w:rsidR="004A2624" w:rsidRPr="00D47DE4" w:rsidRDefault="004A2624" w:rsidP="00D33B5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Cs w:val="28"/>
        </w:rPr>
      </w:pPr>
      <w:r w:rsidRPr="008250F7">
        <w:rPr>
          <w:rStyle w:val="a8"/>
          <w:rFonts w:ascii="Times New Roman" w:hAnsi="Times New Roman"/>
          <w:b/>
          <w:color w:val="C00000"/>
          <w:sz w:val="24"/>
          <w:szCs w:val="26"/>
        </w:rPr>
        <w:footnoteRef/>
      </w:r>
      <w:r w:rsidRPr="008250F7">
        <w:rPr>
          <w:rStyle w:val="a8"/>
          <w:b/>
          <w:color w:val="C00000"/>
          <w:sz w:val="24"/>
          <w:szCs w:val="26"/>
        </w:rPr>
        <w:t xml:space="preserve"> </w:t>
      </w:r>
      <w:r w:rsidRPr="00D47DE4">
        <w:rPr>
          <w:rFonts w:ascii="Times New Roman" w:hAnsi="Times New Roman"/>
          <w:szCs w:val="28"/>
        </w:rPr>
        <w:t>«</w:t>
      </w:r>
      <w:r w:rsidRPr="00D47DE4">
        <w:rPr>
          <w:rFonts w:ascii="Times New Roman" w:eastAsia="Times New Roman" w:hAnsi="Times New Roman"/>
          <w:szCs w:val="28"/>
          <w:lang w:eastAsia="ru-RU"/>
        </w:rPr>
        <w:t>Ничего не ждите</w:t>
      </w:r>
      <w:r w:rsidR="00B16557">
        <w:rPr>
          <w:rFonts w:ascii="Times New Roman" w:eastAsia="Times New Roman" w:hAnsi="Times New Roman"/>
          <w:szCs w:val="28"/>
          <w:lang w:eastAsia="ru-RU"/>
        </w:rPr>
        <w:t>,</w:t>
      </w:r>
      <w:r w:rsidRPr="00D47DE4">
        <w:rPr>
          <w:rFonts w:ascii="Times New Roman" w:eastAsia="Times New Roman" w:hAnsi="Times New Roman"/>
          <w:szCs w:val="28"/>
          <w:lang w:eastAsia="ru-RU"/>
        </w:rPr>
        <w:t xml:space="preserve"> и вы никогда не будете разочарованы...»</w:t>
      </w:r>
      <w:r w:rsidR="00060ECA">
        <w:rPr>
          <w:rFonts w:ascii="Times New Roman" w:eastAsia="Times New Roman" w:hAnsi="Times New Roman"/>
          <w:szCs w:val="28"/>
          <w:lang w:eastAsia="ru-RU"/>
        </w:rPr>
        <w:t xml:space="preserve"> </w:t>
      </w:r>
      <w:r w:rsidR="00D47DE4">
        <w:rPr>
          <w:rFonts w:ascii="Times New Roman" w:eastAsia="Times New Roman" w:hAnsi="Times New Roman"/>
          <w:szCs w:val="28"/>
          <w:lang w:eastAsia="ru-RU"/>
        </w:rPr>
        <w:t>(</w:t>
      </w:r>
      <w:r w:rsidRPr="00D47DE4">
        <w:rPr>
          <w:rFonts w:ascii="Times New Roman" w:eastAsia="Times New Roman" w:hAnsi="Times New Roman"/>
          <w:szCs w:val="28"/>
          <w:lang w:eastAsia="ru-RU"/>
        </w:rPr>
        <w:t xml:space="preserve">Леонид </w:t>
      </w:r>
      <w:proofErr w:type="spellStart"/>
      <w:r w:rsidRPr="00D47DE4">
        <w:rPr>
          <w:rFonts w:ascii="Times New Roman" w:eastAsia="Times New Roman" w:hAnsi="Times New Roman"/>
          <w:szCs w:val="28"/>
          <w:lang w:eastAsia="ru-RU"/>
        </w:rPr>
        <w:t>Хлыновский</w:t>
      </w:r>
      <w:proofErr w:type="spellEnd"/>
      <w:r w:rsidR="00D47DE4">
        <w:rPr>
          <w:rFonts w:ascii="Times New Roman" w:eastAsia="Times New Roman" w:hAnsi="Times New Roman"/>
          <w:szCs w:val="28"/>
          <w:lang w:eastAsia="ru-RU"/>
        </w:rPr>
        <w:t>)</w:t>
      </w:r>
      <w:r w:rsidR="00060ECA">
        <w:rPr>
          <w:rFonts w:ascii="Times New Roman" w:eastAsia="Times New Roman" w:hAnsi="Times New Roman"/>
          <w:szCs w:val="28"/>
          <w:lang w:eastAsia="ru-RU"/>
        </w:rPr>
        <w:t xml:space="preserve">. </w:t>
      </w:r>
      <w:r w:rsidRPr="00D47DE4">
        <w:rPr>
          <w:rFonts w:ascii="Times New Roman" w:hAnsi="Times New Roman"/>
          <w:szCs w:val="28"/>
        </w:rPr>
        <w:t xml:space="preserve">Это </w:t>
      </w:r>
      <w:r w:rsidR="00060ECA">
        <w:rPr>
          <w:rFonts w:ascii="Times New Roman" w:hAnsi="Times New Roman"/>
          <w:szCs w:val="28"/>
        </w:rPr>
        <w:t>Леонид</w:t>
      </w:r>
      <w:r w:rsidRPr="00D47DE4">
        <w:rPr>
          <w:rFonts w:ascii="Times New Roman" w:hAnsi="Times New Roman"/>
          <w:szCs w:val="28"/>
        </w:rPr>
        <w:t xml:space="preserve"> предложил дамам книгу: </w:t>
      </w:r>
      <w:r w:rsidRPr="00D47DE4">
        <w:rPr>
          <w:rStyle w:val="st"/>
          <w:rFonts w:ascii="Times New Roman" w:hAnsi="Times New Roman"/>
          <w:szCs w:val="28"/>
        </w:rPr>
        <w:t>«</w:t>
      </w:r>
      <w:r w:rsidRPr="00D47DE4">
        <w:rPr>
          <w:rStyle w:val="ab"/>
          <w:rFonts w:ascii="Times New Roman" w:hAnsi="Times New Roman"/>
          <w:i w:val="0"/>
          <w:szCs w:val="28"/>
        </w:rPr>
        <w:t>Как найти</w:t>
      </w:r>
      <w:r w:rsidRPr="00D47DE4">
        <w:rPr>
          <w:rStyle w:val="st"/>
          <w:rFonts w:ascii="Times New Roman" w:hAnsi="Times New Roman"/>
          <w:szCs w:val="28"/>
        </w:rPr>
        <w:t xml:space="preserve"> идеального мужа и как потом жить с этим </w:t>
      </w:r>
      <w:r w:rsidRPr="00D47DE4">
        <w:rPr>
          <w:rStyle w:val="ab"/>
          <w:rFonts w:ascii="Times New Roman" w:hAnsi="Times New Roman"/>
          <w:i w:val="0"/>
          <w:szCs w:val="28"/>
        </w:rPr>
        <w:t>придурком</w:t>
      </w:r>
      <w:r w:rsidRPr="00D47DE4">
        <w:rPr>
          <w:rStyle w:val="st"/>
          <w:rFonts w:ascii="Times New Roman" w:hAnsi="Times New Roman"/>
          <w:szCs w:val="28"/>
        </w:rPr>
        <w:t>».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624"/>
    <w:rsid w:val="00001BA5"/>
    <w:rsid w:val="00013AAE"/>
    <w:rsid w:val="00023B99"/>
    <w:rsid w:val="000414C9"/>
    <w:rsid w:val="00042C09"/>
    <w:rsid w:val="00060ECA"/>
    <w:rsid w:val="000635B4"/>
    <w:rsid w:val="000650EA"/>
    <w:rsid w:val="00067CCB"/>
    <w:rsid w:val="000732E1"/>
    <w:rsid w:val="000830CA"/>
    <w:rsid w:val="00087C6A"/>
    <w:rsid w:val="000A25DE"/>
    <w:rsid w:val="000A4FA4"/>
    <w:rsid w:val="000A622D"/>
    <w:rsid w:val="000B1A93"/>
    <w:rsid w:val="000C27AA"/>
    <w:rsid w:val="000C373B"/>
    <w:rsid w:val="00107470"/>
    <w:rsid w:val="00111ED4"/>
    <w:rsid w:val="00112618"/>
    <w:rsid w:val="00127015"/>
    <w:rsid w:val="00131609"/>
    <w:rsid w:val="00141A9D"/>
    <w:rsid w:val="00172A1C"/>
    <w:rsid w:val="0017463C"/>
    <w:rsid w:val="00181FCC"/>
    <w:rsid w:val="00182E50"/>
    <w:rsid w:val="001A08AF"/>
    <w:rsid w:val="001A5490"/>
    <w:rsid w:val="001A644F"/>
    <w:rsid w:val="001B3034"/>
    <w:rsid w:val="001B7DBB"/>
    <w:rsid w:val="001C5414"/>
    <w:rsid w:val="001C7D6A"/>
    <w:rsid w:val="001D30E7"/>
    <w:rsid w:val="001D79BF"/>
    <w:rsid w:val="001E1D34"/>
    <w:rsid w:val="002106B4"/>
    <w:rsid w:val="00212EE3"/>
    <w:rsid w:val="00215657"/>
    <w:rsid w:val="00223F59"/>
    <w:rsid w:val="00232748"/>
    <w:rsid w:val="00246162"/>
    <w:rsid w:val="00250B36"/>
    <w:rsid w:val="00270A26"/>
    <w:rsid w:val="00273115"/>
    <w:rsid w:val="00274DD8"/>
    <w:rsid w:val="00274E1F"/>
    <w:rsid w:val="002802E4"/>
    <w:rsid w:val="002A107E"/>
    <w:rsid w:val="002A79C1"/>
    <w:rsid w:val="002B1ABB"/>
    <w:rsid w:val="002B3A45"/>
    <w:rsid w:val="002C1516"/>
    <w:rsid w:val="002C3F63"/>
    <w:rsid w:val="002C4644"/>
    <w:rsid w:val="002C5F1F"/>
    <w:rsid w:val="002D3CC1"/>
    <w:rsid w:val="002E5A9A"/>
    <w:rsid w:val="002E6252"/>
    <w:rsid w:val="002F6FA2"/>
    <w:rsid w:val="002F7A4E"/>
    <w:rsid w:val="0030415C"/>
    <w:rsid w:val="0031440C"/>
    <w:rsid w:val="00317BBE"/>
    <w:rsid w:val="00330422"/>
    <w:rsid w:val="00334FC4"/>
    <w:rsid w:val="00345AA6"/>
    <w:rsid w:val="00347DF5"/>
    <w:rsid w:val="003556EE"/>
    <w:rsid w:val="00366349"/>
    <w:rsid w:val="00381D06"/>
    <w:rsid w:val="003920AD"/>
    <w:rsid w:val="00395769"/>
    <w:rsid w:val="003A3DFB"/>
    <w:rsid w:val="003A46F1"/>
    <w:rsid w:val="003B7DE5"/>
    <w:rsid w:val="003C454D"/>
    <w:rsid w:val="003C5805"/>
    <w:rsid w:val="003C699C"/>
    <w:rsid w:val="003D38BF"/>
    <w:rsid w:val="003D3DAC"/>
    <w:rsid w:val="003E2E59"/>
    <w:rsid w:val="003E77B8"/>
    <w:rsid w:val="003E789A"/>
    <w:rsid w:val="003F67FC"/>
    <w:rsid w:val="00406C82"/>
    <w:rsid w:val="00416C0E"/>
    <w:rsid w:val="00437859"/>
    <w:rsid w:val="00442D19"/>
    <w:rsid w:val="00453DD2"/>
    <w:rsid w:val="00453F24"/>
    <w:rsid w:val="0046081E"/>
    <w:rsid w:val="004611C5"/>
    <w:rsid w:val="0046178F"/>
    <w:rsid w:val="0046400A"/>
    <w:rsid w:val="004732B8"/>
    <w:rsid w:val="00474580"/>
    <w:rsid w:val="004804E8"/>
    <w:rsid w:val="004822A3"/>
    <w:rsid w:val="00484F60"/>
    <w:rsid w:val="004925BD"/>
    <w:rsid w:val="0049521D"/>
    <w:rsid w:val="00495A33"/>
    <w:rsid w:val="004A24C2"/>
    <w:rsid w:val="004A2624"/>
    <w:rsid w:val="004B0BC2"/>
    <w:rsid w:val="004B5A00"/>
    <w:rsid w:val="004B75ED"/>
    <w:rsid w:val="004C695E"/>
    <w:rsid w:val="004D7A1F"/>
    <w:rsid w:val="004F6DB0"/>
    <w:rsid w:val="00506F43"/>
    <w:rsid w:val="00514098"/>
    <w:rsid w:val="00526E3C"/>
    <w:rsid w:val="005278EB"/>
    <w:rsid w:val="005303D4"/>
    <w:rsid w:val="00531E02"/>
    <w:rsid w:val="005375ED"/>
    <w:rsid w:val="0054224E"/>
    <w:rsid w:val="00545734"/>
    <w:rsid w:val="00547A71"/>
    <w:rsid w:val="00552510"/>
    <w:rsid w:val="0055380A"/>
    <w:rsid w:val="005620F4"/>
    <w:rsid w:val="00574CCD"/>
    <w:rsid w:val="005838E7"/>
    <w:rsid w:val="005848B0"/>
    <w:rsid w:val="00590136"/>
    <w:rsid w:val="0059421E"/>
    <w:rsid w:val="005958D0"/>
    <w:rsid w:val="005D7C29"/>
    <w:rsid w:val="005D7F74"/>
    <w:rsid w:val="005E14BF"/>
    <w:rsid w:val="005E41D5"/>
    <w:rsid w:val="005E5F9D"/>
    <w:rsid w:val="005F06B3"/>
    <w:rsid w:val="005F1977"/>
    <w:rsid w:val="005F2064"/>
    <w:rsid w:val="006045B3"/>
    <w:rsid w:val="00606F3D"/>
    <w:rsid w:val="00623B61"/>
    <w:rsid w:val="00634365"/>
    <w:rsid w:val="00637EEF"/>
    <w:rsid w:val="00642965"/>
    <w:rsid w:val="0064701C"/>
    <w:rsid w:val="00647E4F"/>
    <w:rsid w:val="0068386E"/>
    <w:rsid w:val="00696125"/>
    <w:rsid w:val="00696F14"/>
    <w:rsid w:val="006A41AF"/>
    <w:rsid w:val="006A4ACB"/>
    <w:rsid w:val="006A4CEA"/>
    <w:rsid w:val="006A6FBE"/>
    <w:rsid w:val="006B00A0"/>
    <w:rsid w:val="006C0344"/>
    <w:rsid w:val="006C3A0A"/>
    <w:rsid w:val="006C63DA"/>
    <w:rsid w:val="006D3A52"/>
    <w:rsid w:val="006E00DB"/>
    <w:rsid w:val="006F243D"/>
    <w:rsid w:val="007228F1"/>
    <w:rsid w:val="00722C57"/>
    <w:rsid w:val="00727931"/>
    <w:rsid w:val="0073361A"/>
    <w:rsid w:val="0074200E"/>
    <w:rsid w:val="007635D0"/>
    <w:rsid w:val="00765857"/>
    <w:rsid w:val="007805DF"/>
    <w:rsid w:val="007815B7"/>
    <w:rsid w:val="00784158"/>
    <w:rsid w:val="00792A75"/>
    <w:rsid w:val="0079462F"/>
    <w:rsid w:val="0079472D"/>
    <w:rsid w:val="00796B19"/>
    <w:rsid w:val="007A1B01"/>
    <w:rsid w:val="007A43C5"/>
    <w:rsid w:val="007A533E"/>
    <w:rsid w:val="007A5B85"/>
    <w:rsid w:val="007B2C63"/>
    <w:rsid w:val="007B4987"/>
    <w:rsid w:val="007B612B"/>
    <w:rsid w:val="007B63ED"/>
    <w:rsid w:val="007D02CB"/>
    <w:rsid w:val="007D0CD8"/>
    <w:rsid w:val="0080488C"/>
    <w:rsid w:val="0081607D"/>
    <w:rsid w:val="00817EF4"/>
    <w:rsid w:val="0082359F"/>
    <w:rsid w:val="008250F7"/>
    <w:rsid w:val="008353F8"/>
    <w:rsid w:val="00837EF4"/>
    <w:rsid w:val="00840A36"/>
    <w:rsid w:val="008440E2"/>
    <w:rsid w:val="008478AF"/>
    <w:rsid w:val="00867F29"/>
    <w:rsid w:val="00870E8F"/>
    <w:rsid w:val="00872023"/>
    <w:rsid w:val="0087769A"/>
    <w:rsid w:val="00881671"/>
    <w:rsid w:val="00881FF9"/>
    <w:rsid w:val="00885F9F"/>
    <w:rsid w:val="008876BF"/>
    <w:rsid w:val="00895A6A"/>
    <w:rsid w:val="008A02FE"/>
    <w:rsid w:val="008A03B1"/>
    <w:rsid w:val="008A737A"/>
    <w:rsid w:val="008C2ACD"/>
    <w:rsid w:val="008C32C0"/>
    <w:rsid w:val="008C68C9"/>
    <w:rsid w:val="008C7272"/>
    <w:rsid w:val="008D6774"/>
    <w:rsid w:val="008E505E"/>
    <w:rsid w:val="008F0AF0"/>
    <w:rsid w:val="008F6BF9"/>
    <w:rsid w:val="00901D94"/>
    <w:rsid w:val="00917E4A"/>
    <w:rsid w:val="0092729E"/>
    <w:rsid w:val="00932169"/>
    <w:rsid w:val="00945C53"/>
    <w:rsid w:val="00971261"/>
    <w:rsid w:val="00971DD0"/>
    <w:rsid w:val="009764E5"/>
    <w:rsid w:val="00977396"/>
    <w:rsid w:val="0099043E"/>
    <w:rsid w:val="009973C6"/>
    <w:rsid w:val="009978B3"/>
    <w:rsid w:val="009A168A"/>
    <w:rsid w:val="009A6021"/>
    <w:rsid w:val="009A78DA"/>
    <w:rsid w:val="009B1700"/>
    <w:rsid w:val="009B3E63"/>
    <w:rsid w:val="009C2245"/>
    <w:rsid w:val="009E0093"/>
    <w:rsid w:val="009E7E15"/>
    <w:rsid w:val="009F0DED"/>
    <w:rsid w:val="009F3326"/>
    <w:rsid w:val="00A05EF4"/>
    <w:rsid w:val="00A241BC"/>
    <w:rsid w:val="00A254D7"/>
    <w:rsid w:val="00A27223"/>
    <w:rsid w:val="00A30CE6"/>
    <w:rsid w:val="00A32251"/>
    <w:rsid w:val="00A36E28"/>
    <w:rsid w:val="00A41BD8"/>
    <w:rsid w:val="00A42C13"/>
    <w:rsid w:val="00A4715C"/>
    <w:rsid w:val="00A47B9B"/>
    <w:rsid w:val="00A64CC7"/>
    <w:rsid w:val="00A767FC"/>
    <w:rsid w:val="00A86593"/>
    <w:rsid w:val="00AA6849"/>
    <w:rsid w:val="00AB4291"/>
    <w:rsid w:val="00AB50C6"/>
    <w:rsid w:val="00AC3E60"/>
    <w:rsid w:val="00AC7F4D"/>
    <w:rsid w:val="00AE2F32"/>
    <w:rsid w:val="00AF354A"/>
    <w:rsid w:val="00AF3717"/>
    <w:rsid w:val="00B12C14"/>
    <w:rsid w:val="00B16557"/>
    <w:rsid w:val="00B17BE3"/>
    <w:rsid w:val="00B21764"/>
    <w:rsid w:val="00B21A6D"/>
    <w:rsid w:val="00B25211"/>
    <w:rsid w:val="00B27E30"/>
    <w:rsid w:val="00B309C5"/>
    <w:rsid w:val="00B35A48"/>
    <w:rsid w:val="00B47E34"/>
    <w:rsid w:val="00B55494"/>
    <w:rsid w:val="00B60022"/>
    <w:rsid w:val="00B82798"/>
    <w:rsid w:val="00B8330A"/>
    <w:rsid w:val="00B847E3"/>
    <w:rsid w:val="00B90EE2"/>
    <w:rsid w:val="00BA0015"/>
    <w:rsid w:val="00BA29DC"/>
    <w:rsid w:val="00BA4136"/>
    <w:rsid w:val="00BA5BDC"/>
    <w:rsid w:val="00BB0707"/>
    <w:rsid w:val="00BD32AC"/>
    <w:rsid w:val="00BE294B"/>
    <w:rsid w:val="00BE5CD1"/>
    <w:rsid w:val="00BF418F"/>
    <w:rsid w:val="00C069D9"/>
    <w:rsid w:val="00C10329"/>
    <w:rsid w:val="00C2062D"/>
    <w:rsid w:val="00C21C9C"/>
    <w:rsid w:val="00C31CB1"/>
    <w:rsid w:val="00C33D7C"/>
    <w:rsid w:val="00C37145"/>
    <w:rsid w:val="00C4050C"/>
    <w:rsid w:val="00C450A3"/>
    <w:rsid w:val="00C61919"/>
    <w:rsid w:val="00C66FEE"/>
    <w:rsid w:val="00C745C0"/>
    <w:rsid w:val="00C818DB"/>
    <w:rsid w:val="00CA21AC"/>
    <w:rsid w:val="00CA4385"/>
    <w:rsid w:val="00CA6DF4"/>
    <w:rsid w:val="00CB274D"/>
    <w:rsid w:val="00CB73CD"/>
    <w:rsid w:val="00CC75A0"/>
    <w:rsid w:val="00CD3F1A"/>
    <w:rsid w:val="00CE4A28"/>
    <w:rsid w:val="00CE7C63"/>
    <w:rsid w:val="00D05310"/>
    <w:rsid w:val="00D06BF0"/>
    <w:rsid w:val="00D15320"/>
    <w:rsid w:val="00D249F0"/>
    <w:rsid w:val="00D30EE1"/>
    <w:rsid w:val="00D3246C"/>
    <w:rsid w:val="00D33B5A"/>
    <w:rsid w:val="00D45291"/>
    <w:rsid w:val="00D47DE4"/>
    <w:rsid w:val="00D50262"/>
    <w:rsid w:val="00D66669"/>
    <w:rsid w:val="00D70A7D"/>
    <w:rsid w:val="00D80CED"/>
    <w:rsid w:val="00D818FB"/>
    <w:rsid w:val="00D907B5"/>
    <w:rsid w:val="00D92CBC"/>
    <w:rsid w:val="00DA39DD"/>
    <w:rsid w:val="00DA7139"/>
    <w:rsid w:val="00DA7F71"/>
    <w:rsid w:val="00DB1828"/>
    <w:rsid w:val="00DC2B52"/>
    <w:rsid w:val="00DC314C"/>
    <w:rsid w:val="00DC6848"/>
    <w:rsid w:val="00DE1400"/>
    <w:rsid w:val="00DE6AE8"/>
    <w:rsid w:val="00E100C6"/>
    <w:rsid w:val="00E13E87"/>
    <w:rsid w:val="00E23EBC"/>
    <w:rsid w:val="00E31678"/>
    <w:rsid w:val="00E329BB"/>
    <w:rsid w:val="00E32D77"/>
    <w:rsid w:val="00E34DA7"/>
    <w:rsid w:val="00E366AA"/>
    <w:rsid w:val="00E444C3"/>
    <w:rsid w:val="00E5371E"/>
    <w:rsid w:val="00E5665B"/>
    <w:rsid w:val="00E71B31"/>
    <w:rsid w:val="00E840CF"/>
    <w:rsid w:val="00EA02A3"/>
    <w:rsid w:val="00EA0C69"/>
    <w:rsid w:val="00EA398D"/>
    <w:rsid w:val="00EA5FBB"/>
    <w:rsid w:val="00EB52B1"/>
    <w:rsid w:val="00EC02EA"/>
    <w:rsid w:val="00EC4C64"/>
    <w:rsid w:val="00ED4955"/>
    <w:rsid w:val="00ED7CE9"/>
    <w:rsid w:val="00EE5EF7"/>
    <w:rsid w:val="00EF3810"/>
    <w:rsid w:val="00EF60D3"/>
    <w:rsid w:val="00EF7720"/>
    <w:rsid w:val="00F03E33"/>
    <w:rsid w:val="00F151D9"/>
    <w:rsid w:val="00F20DBA"/>
    <w:rsid w:val="00F2405B"/>
    <w:rsid w:val="00F33BEF"/>
    <w:rsid w:val="00F431E2"/>
    <w:rsid w:val="00F5279F"/>
    <w:rsid w:val="00F52ABD"/>
    <w:rsid w:val="00F604F1"/>
    <w:rsid w:val="00F70D2C"/>
    <w:rsid w:val="00F71EDA"/>
    <w:rsid w:val="00F772E4"/>
    <w:rsid w:val="00F85F1B"/>
    <w:rsid w:val="00F90A10"/>
    <w:rsid w:val="00F91716"/>
    <w:rsid w:val="00F95626"/>
    <w:rsid w:val="00F9577D"/>
    <w:rsid w:val="00F97747"/>
    <w:rsid w:val="00FA4966"/>
    <w:rsid w:val="00FB0C42"/>
    <w:rsid w:val="00FB1C1E"/>
    <w:rsid w:val="00FB3A66"/>
    <w:rsid w:val="00FB712C"/>
    <w:rsid w:val="00FE5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8976B"/>
  <w14:defaultImageDpi w14:val="33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EastAsia" w:hAnsi="Arial" w:cs="Arial"/>
        <w:color w:val="222222"/>
        <w:sz w:val="21"/>
        <w:szCs w:val="21"/>
        <w:lang w:val="ru-RU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4A2624"/>
    <w:pPr>
      <w:spacing w:after="200" w:line="276" w:lineRule="auto"/>
    </w:pPr>
    <w:rPr>
      <w:rFonts w:ascii="Calibri" w:eastAsia="Calibri" w:hAnsi="Calibri" w:cs="Times New Roman"/>
      <w:color w:val="auto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A2624"/>
    <w:rPr>
      <w:color w:val="0000FF"/>
      <w:u w:val="single"/>
    </w:rPr>
  </w:style>
  <w:style w:type="paragraph" w:styleId="a4">
    <w:name w:val="footer"/>
    <w:basedOn w:val="a"/>
    <w:link w:val="a5"/>
    <w:uiPriority w:val="99"/>
    <w:unhideWhenUsed/>
    <w:rsid w:val="004A26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4A2624"/>
    <w:rPr>
      <w:rFonts w:ascii="Calibri" w:eastAsia="Calibri" w:hAnsi="Calibri" w:cs="Times New Roman"/>
      <w:color w:val="auto"/>
      <w:sz w:val="22"/>
      <w:szCs w:val="22"/>
      <w:lang w:eastAsia="en-US"/>
    </w:rPr>
  </w:style>
  <w:style w:type="paragraph" w:styleId="a6">
    <w:name w:val="footnote text"/>
    <w:basedOn w:val="a"/>
    <w:link w:val="a7"/>
    <w:uiPriority w:val="99"/>
    <w:unhideWhenUsed/>
    <w:rsid w:val="004A2624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4A2624"/>
    <w:rPr>
      <w:rFonts w:ascii="Calibri" w:eastAsia="Calibri" w:hAnsi="Calibri" w:cs="Times New Roman"/>
      <w:color w:val="auto"/>
      <w:sz w:val="20"/>
      <w:szCs w:val="20"/>
      <w:lang w:eastAsia="en-US"/>
    </w:rPr>
  </w:style>
  <w:style w:type="character" w:styleId="a8">
    <w:name w:val="footnote reference"/>
    <w:uiPriority w:val="99"/>
    <w:unhideWhenUsed/>
    <w:rsid w:val="004A2624"/>
    <w:rPr>
      <w:vertAlign w:val="superscript"/>
    </w:rPr>
  </w:style>
  <w:style w:type="character" w:styleId="a9">
    <w:name w:val="Strong"/>
    <w:uiPriority w:val="22"/>
    <w:qFormat/>
    <w:rsid w:val="004A2624"/>
    <w:rPr>
      <w:b/>
      <w:bCs/>
    </w:rPr>
  </w:style>
  <w:style w:type="paragraph" w:styleId="aa">
    <w:name w:val="Normal (Web)"/>
    <w:basedOn w:val="a"/>
    <w:uiPriority w:val="99"/>
    <w:unhideWhenUsed/>
    <w:rsid w:val="004A26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t">
    <w:name w:val="st"/>
    <w:basedOn w:val="a0"/>
    <w:rsid w:val="004A2624"/>
  </w:style>
  <w:style w:type="character" w:styleId="ab">
    <w:name w:val="Emphasis"/>
    <w:uiPriority w:val="20"/>
    <w:qFormat/>
    <w:rsid w:val="004A2624"/>
    <w:rPr>
      <w:i/>
      <w:iCs/>
    </w:rPr>
  </w:style>
  <w:style w:type="character" w:styleId="ac">
    <w:name w:val="FollowedHyperlink"/>
    <w:basedOn w:val="a0"/>
    <w:uiPriority w:val="99"/>
    <w:semiHidden/>
    <w:unhideWhenUsed/>
    <w:rsid w:val="00AF354A"/>
    <w:rPr>
      <w:color w:val="954F72" w:themeColor="followedHyperlink"/>
      <w:u w:val="single"/>
    </w:rPr>
  </w:style>
  <w:style w:type="paragraph" w:styleId="ad">
    <w:name w:val="header"/>
    <w:basedOn w:val="a"/>
    <w:link w:val="ae"/>
    <w:uiPriority w:val="99"/>
    <w:unhideWhenUsed/>
    <w:rsid w:val="009E00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9E0093"/>
    <w:rPr>
      <w:rFonts w:ascii="Calibri" w:eastAsia="Calibri" w:hAnsi="Calibri" w:cs="Times New Roman"/>
      <w:color w:val="auto"/>
      <w:sz w:val="22"/>
      <w:szCs w:val="22"/>
      <w:lang w:eastAsia="en-US"/>
    </w:rPr>
  </w:style>
  <w:style w:type="paragraph" w:styleId="af">
    <w:name w:val="Title"/>
    <w:basedOn w:val="a"/>
    <w:next w:val="a"/>
    <w:link w:val="af0"/>
    <w:uiPriority w:val="10"/>
    <w:qFormat/>
    <w:rsid w:val="007B612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0">
    <w:name w:val="Название Знак"/>
    <w:basedOn w:val="a0"/>
    <w:link w:val="af"/>
    <w:uiPriority w:val="10"/>
    <w:rsid w:val="007B612B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/>
    </w:rPr>
  </w:style>
  <w:style w:type="table" w:styleId="af1">
    <w:name w:val="Table Grid"/>
    <w:basedOn w:val="a1"/>
    <w:uiPriority w:val="39"/>
    <w:rsid w:val="00A471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3F67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05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://www.cbr.ru" TargetMode="External"/><Relationship Id="rId20" Type="http://schemas.openxmlformats.org/officeDocument/2006/relationships/hyperlink" Target="http://antique.newbookshop.ru/pict/1017820053.jpg" TargetMode="External"/><Relationship Id="rId21" Type="http://schemas.openxmlformats.org/officeDocument/2006/relationships/hyperlink" Target="http://fin-econ.ru/vkr.htm" TargetMode="External"/><Relationship Id="rId22" Type="http://schemas.openxmlformats.org/officeDocument/2006/relationships/hyperlink" Target="http://fin-econ.ru/yori/kurs3.zip" TargetMode="External"/><Relationship Id="rId23" Type="http://schemas.openxmlformats.org/officeDocument/2006/relationships/image" Target="media/image6.jpeg"/><Relationship Id="rId24" Type="http://schemas.openxmlformats.org/officeDocument/2006/relationships/hyperlink" Target="http://fin-econ.ru/yori/kurs4.zip" TargetMode="External"/><Relationship Id="rId25" Type="http://schemas.openxmlformats.org/officeDocument/2006/relationships/footer" Target="footer1.xml"/><Relationship Id="rId26" Type="http://schemas.openxmlformats.org/officeDocument/2006/relationships/fontTable" Target="fontTable.xml"/><Relationship Id="rId27" Type="http://schemas.openxmlformats.org/officeDocument/2006/relationships/theme" Target="theme/theme1.xml"/><Relationship Id="rId10" Type="http://schemas.openxmlformats.org/officeDocument/2006/relationships/hyperlink" Target="http://www.gks.ru/" TargetMode="External"/><Relationship Id="rId11" Type="http://schemas.openxmlformats.org/officeDocument/2006/relationships/hyperlink" Target="http://habstat.gks.ru/" TargetMode="External"/><Relationship Id="rId12" Type="http://schemas.openxmlformats.org/officeDocument/2006/relationships/hyperlink" Target="http://www.etxt.ru/antiplagiat/" TargetMode="External"/><Relationship Id="rId13" Type="http://schemas.openxmlformats.org/officeDocument/2006/relationships/image" Target="media/image2.jpeg"/><Relationship Id="rId14" Type="http://schemas.openxmlformats.org/officeDocument/2006/relationships/hyperlink" Target="http://fin-econ.ru/yori/kurs1.zip" TargetMode="External"/><Relationship Id="rId15" Type="http://schemas.openxmlformats.org/officeDocument/2006/relationships/hyperlink" Target="http://fin-econ.ru/yori/kurs2.zip" TargetMode="External"/><Relationship Id="rId16" Type="http://schemas.openxmlformats.org/officeDocument/2006/relationships/image" Target="media/image3.jpeg"/><Relationship Id="rId17" Type="http://schemas.openxmlformats.org/officeDocument/2006/relationships/hyperlink" Target="http://fin-econ.ru/works/vkr.zip" TargetMode="External"/><Relationship Id="rId18" Type="http://schemas.openxmlformats.org/officeDocument/2006/relationships/image" Target="media/image4.png"/><Relationship Id="rId19" Type="http://schemas.openxmlformats.org/officeDocument/2006/relationships/image" Target="media/image5.jpeg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hyperlink" Target="mailto:zdnrf@mail.ru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1305D3E9-F174-AD48-95CD-482F6EC94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5</Pages>
  <Words>1550</Words>
  <Characters>8839</Characters>
  <Application>Microsoft Macintosh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30</cp:revision>
  <dcterms:created xsi:type="dcterms:W3CDTF">2019-02-05T04:48:00Z</dcterms:created>
  <dcterms:modified xsi:type="dcterms:W3CDTF">2019-03-03T04:11:00Z</dcterms:modified>
</cp:coreProperties>
</file>